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CAC" w:rsidRPr="00CB48FF" w:rsidRDefault="00217CAC" w:rsidP="00217CAC">
      <w:pPr>
        <w:spacing w:after="0" w:line="240" w:lineRule="auto"/>
        <w:rPr>
          <w:rFonts w:ascii="Times New Roman" w:hAnsi="Times New Roman"/>
          <w:b/>
          <w:sz w:val="32"/>
          <w:szCs w:val="32"/>
        </w:rPr>
      </w:pPr>
      <w:r w:rsidRPr="00CB48FF">
        <w:rPr>
          <w:rFonts w:ascii="Times New Roman" w:hAnsi="Times New Roman"/>
          <w:color w:val="FF0000"/>
          <w:sz w:val="28"/>
          <w:szCs w:val="28"/>
        </w:rPr>
        <w:t xml:space="preserve">                                       </w:t>
      </w:r>
      <w:r w:rsidR="00620B78" w:rsidRPr="00CB48FF">
        <w:rPr>
          <w:rFonts w:ascii="Times New Roman" w:hAnsi="Times New Roman"/>
          <w:color w:val="FF0000"/>
          <w:sz w:val="28"/>
          <w:szCs w:val="28"/>
        </w:rPr>
        <w:t xml:space="preserve">  </w:t>
      </w:r>
      <w:r w:rsidRPr="00CB48FF">
        <w:rPr>
          <w:rFonts w:ascii="Times New Roman" w:hAnsi="Times New Roman"/>
          <w:b/>
          <w:sz w:val="32"/>
          <w:szCs w:val="32"/>
        </w:rPr>
        <w:t>АДМИНИСТРАЦИЯ</w:t>
      </w:r>
    </w:p>
    <w:p w:rsidR="00217CAC" w:rsidRPr="00CB48FF" w:rsidRDefault="00CF7649" w:rsidP="00217CAC">
      <w:pPr>
        <w:spacing w:after="0" w:line="240" w:lineRule="auto"/>
        <w:jc w:val="center"/>
        <w:rPr>
          <w:rFonts w:ascii="Times New Roman" w:hAnsi="Times New Roman"/>
          <w:b/>
          <w:sz w:val="28"/>
          <w:szCs w:val="28"/>
        </w:rPr>
      </w:pPr>
      <w:r>
        <w:rPr>
          <w:rFonts w:ascii="Times New Roman" w:hAnsi="Times New Roman"/>
          <w:b/>
          <w:sz w:val="28"/>
          <w:szCs w:val="28"/>
        </w:rPr>
        <w:t>МИХАЙЛОВСКОГО</w:t>
      </w:r>
      <w:r w:rsidR="00217CAC" w:rsidRPr="00CB48FF">
        <w:rPr>
          <w:rFonts w:ascii="Times New Roman" w:hAnsi="Times New Roman"/>
          <w:b/>
          <w:sz w:val="28"/>
          <w:szCs w:val="28"/>
        </w:rPr>
        <w:t xml:space="preserve">  СЕЛЬСОВЕТА</w:t>
      </w:r>
      <w:r w:rsidR="00217CAC" w:rsidRPr="00CB48FF">
        <w:rPr>
          <w:rFonts w:ascii="Times New Roman" w:hAnsi="Times New Roman"/>
          <w:b/>
          <w:sz w:val="28"/>
          <w:szCs w:val="28"/>
        </w:rPr>
        <w:br/>
        <w:t xml:space="preserve">         ЧЕРЕМИСИНОВСКОГО РАЙОНА  КУРСКОЙ ОБЛАСТИ</w:t>
      </w:r>
    </w:p>
    <w:p w:rsidR="00217CAC" w:rsidRPr="00CB48FF" w:rsidRDefault="00217CAC" w:rsidP="00217CAC">
      <w:pPr>
        <w:jc w:val="both"/>
        <w:rPr>
          <w:rFonts w:ascii="Times New Roman" w:hAnsi="Times New Roman"/>
          <w:b/>
          <w:sz w:val="28"/>
          <w:szCs w:val="28"/>
        </w:rPr>
      </w:pPr>
      <w:bookmarkStart w:id="0" w:name="_GoBack"/>
      <w:bookmarkEnd w:id="0"/>
    </w:p>
    <w:p w:rsidR="00217CAC" w:rsidRPr="00CB48FF" w:rsidRDefault="00217CAC" w:rsidP="00217CAC">
      <w:pPr>
        <w:spacing w:line="360" w:lineRule="auto"/>
        <w:jc w:val="both"/>
        <w:rPr>
          <w:rFonts w:ascii="Times New Roman" w:hAnsi="Times New Roman"/>
          <w:b/>
          <w:sz w:val="32"/>
          <w:szCs w:val="32"/>
        </w:rPr>
      </w:pPr>
      <w:r w:rsidRPr="00CB48FF">
        <w:rPr>
          <w:rFonts w:ascii="Times New Roman" w:hAnsi="Times New Roman"/>
          <w:b/>
          <w:sz w:val="32"/>
          <w:szCs w:val="32"/>
        </w:rPr>
        <w:t xml:space="preserve">                                        ПОСТАНОВЛЕНИЕ</w:t>
      </w:r>
    </w:p>
    <w:p w:rsidR="00217CAC" w:rsidRPr="00CB48FF" w:rsidRDefault="00CF7649" w:rsidP="00CB48FF">
      <w:pPr>
        <w:spacing w:after="0" w:line="240" w:lineRule="auto"/>
        <w:jc w:val="both"/>
        <w:rPr>
          <w:rFonts w:ascii="Times New Roman" w:hAnsi="Times New Roman"/>
          <w:sz w:val="28"/>
          <w:szCs w:val="28"/>
          <w:u w:val="single"/>
        </w:rPr>
      </w:pPr>
      <w:r>
        <w:rPr>
          <w:rFonts w:ascii="Times New Roman" w:hAnsi="Times New Roman"/>
          <w:sz w:val="28"/>
          <w:szCs w:val="28"/>
          <w:u w:val="single"/>
        </w:rPr>
        <w:t>28</w:t>
      </w:r>
      <w:r w:rsidR="00217CAC" w:rsidRPr="00CB48FF">
        <w:rPr>
          <w:rFonts w:ascii="Times New Roman" w:hAnsi="Times New Roman"/>
          <w:sz w:val="28"/>
          <w:szCs w:val="28"/>
          <w:u w:val="single"/>
        </w:rPr>
        <w:t>.03.2023г.</w:t>
      </w:r>
      <w:r w:rsidR="00217CAC" w:rsidRPr="00CB48FF">
        <w:rPr>
          <w:rFonts w:ascii="Times New Roman" w:hAnsi="Times New Roman"/>
          <w:b/>
          <w:sz w:val="28"/>
          <w:szCs w:val="28"/>
          <w:u w:val="single"/>
        </w:rPr>
        <w:t xml:space="preserve"> </w:t>
      </w:r>
      <w:r>
        <w:rPr>
          <w:rFonts w:ascii="Times New Roman" w:hAnsi="Times New Roman"/>
          <w:sz w:val="28"/>
          <w:szCs w:val="28"/>
          <w:u w:val="single"/>
        </w:rPr>
        <w:t>№ 24</w:t>
      </w:r>
    </w:p>
    <w:p w:rsidR="00217CAC" w:rsidRPr="00CB48FF" w:rsidRDefault="00217CAC" w:rsidP="00CB48FF">
      <w:pPr>
        <w:spacing w:after="0" w:line="240" w:lineRule="auto"/>
        <w:jc w:val="both"/>
        <w:rPr>
          <w:rFonts w:ascii="Times New Roman" w:hAnsi="Times New Roman"/>
          <w:sz w:val="28"/>
          <w:szCs w:val="28"/>
          <w:u w:val="single"/>
        </w:rPr>
      </w:pPr>
    </w:p>
    <w:p w:rsidR="00217CAC" w:rsidRPr="00CB48FF" w:rsidRDefault="00217CAC" w:rsidP="00217CAC">
      <w:pPr>
        <w:jc w:val="both"/>
        <w:rPr>
          <w:rFonts w:ascii="Times New Roman" w:hAnsi="Times New Roman"/>
          <w:b/>
          <w:sz w:val="28"/>
          <w:szCs w:val="28"/>
        </w:rPr>
      </w:pPr>
    </w:p>
    <w:p w:rsidR="00217CAC" w:rsidRPr="00CB48FF" w:rsidRDefault="00217CAC" w:rsidP="00217CAC">
      <w:pPr>
        <w:pStyle w:val="ConsNonformat"/>
        <w:widowControl/>
        <w:tabs>
          <w:tab w:val="left" w:pos="4536"/>
        </w:tabs>
        <w:suppressAutoHyphens/>
        <w:ind w:right="3258"/>
        <w:jc w:val="both"/>
        <w:rPr>
          <w:rFonts w:ascii="Times New Roman" w:hAnsi="Times New Roman" w:cs="Times New Roman"/>
          <w:sz w:val="28"/>
          <w:szCs w:val="28"/>
        </w:rPr>
      </w:pPr>
      <w:r w:rsidRPr="00CB48FF">
        <w:rPr>
          <w:rFonts w:ascii="Times New Roman" w:hAnsi="Times New Roman" w:cs="Times New Roman"/>
          <w:sz w:val="28"/>
          <w:szCs w:val="28"/>
        </w:rPr>
        <w:t xml:space="preserve">Об  утверждении  отчета о реализации муниципальной программы </w:t>
      </w:r>
      <w:r w:rsidRPr="00CB48FF">
        <w:rPr>
          <w:rFonts w:ascii="Times New Roman" w:hAnsi="Times New Roman" w:cs="Times New Roman"/>
          <w:b/>
          <w:bCs/>
          <w:sz w:val="28"/>
          <w:szCs w:val="28"/>
        </w:rPr>
        <w:t>«</w:t>
      </w:r>
      <w:r w:rsidRPr="00CB48FF">
        <w:rPr>
          <w:rFonts w:ascii="Times New Roman" w:hAnsi="Times New Roman" w:cs="Times New Roman"/>
          <w:bCs/>
          <w:sz w:val="28"/>
          <w:szCs w:val="28"/>
        </w:rPr>
        <w:t>Социальная поддержка граждан</w:t>
      </w:r>
      <w:r w:rsidRPr="00CB48FF">
        <w:rPr>
          <w:rFonts w:ascii="Times New Roman" w:hAnsi="Times New Roman" w:cs="Times New Roman"/>
          <w:b/>
          <w:bCs/>
          <w:sz w:val="28"/>
          <w:szCs w:val="28"/>
        </w:rPr>
        <w:t xml:space="preserve">»  </w:t>
      </w:r>
      <w:r w:rsidRPr="00CB48FF">
        <w:rPr>
          <w:rFonts w:ascii="Times New Roman" w:hAnsi="Times New Roman" w:cs="Times New Roman"/>
          <w:bCs/>
          <w:sz w:val="28"/>
          <w:szCs w:val="28"/>
        </w:rPr>
        <w:t xml:space="preserve">муниципального образования </w:t>
      </w:r>
      <w:r w:rsidR="00CF7649">
        <w:rPr>
          <w:rFonts w:ascii="Times New Roman" w:hAnsi="Times New Roman" w:cs="Times New Roman"/>
          <w:bCs/>
          <w:sz w:val="28"/>
          <w:szCs w:val="28"/>
        </w:rPr>
        <w:t>Михайловский</w:t>
      </w:r>
      <w:r w:rsidRPr="00CB48FF">
        <w:rPr>
          <w:rFonts w:ascii="Times New Roman" w:hAnsi="Times New Roman" w:cs="Times New Roman"/>
          <w:bCs/>
          <w:sz w:val="28"/>
          <w:szCs w:val="28"/>
        </w:rPr>
        <w:t xml:space="preserve"> сельсовет» Черемисиновского района» </w:t>
      </w:r>
      <w:r w:rsidRPr="00CB48FF">
        <w:rPr>
          <w:rFonts w:ascii="Times New Roman" w:hAnsi="Times New Roman" w:cs="Times New Roman"/>
          <w:sz w:val="28"/>
          <w:szCs w:val="28"/>
        </w:rPr>
        <w:t>за 2022 год.</w:t>
      </w:r>
    </w:p>
    <w:p w:rsidR="00217CAC" w:rsidRPr="00CB48FF" w:rsidRDefault="00217CAC" w:rsidP="00217CAC">
      <w:pPr>
        <w:pStyle w:val="ConsNormal"/>
        <w:widowControl/>
        <w:suppressAutoHyphens/>
        <w:spacing w:line="360" w:lineRule="auto"/>
        <w:ind w:firstLine="709"/>
        <w:jc w:val="both"/>
        <w:rPr>
          <w:rFonts w:ascii="Times New Roman" w:hAnsi="Times New Roman" w:cs="Times New Roman"/>
          <w:sz w:val="28"/>
        </w:rPr>
      </w:pPr>
    </w:p>
    <w:p w:rsidR="00217CAC" w:rsidRPr="00CB48FF" w:rsidRDefault="00217CAC" w:rsidP="00217CAC">
      <w:pPr>
        <w:ind w:right="-284"/>
        <w:jc w:val="both"/>
        <w:rPr>
          <w:rFonts w:ascii="Times New Roman" w:hAnsi="Times New Roman"/>
          <w:kern w:val="2"/>
          <w:sz w:val="28"/>
          <w:szCs w:val="28"/>
        </w:rPr>
      </w:pPr>
      <w:r w:rsidRPr="00CB48FF">
        <w:rPr>
          <w:rFonts w:ascii="Times New Roman" w:hAnsi="Times New Roman"/>
          <w:sz w:val="28"/>
          <w:szCs w:val="28"/>
        </w:rPr>
        <w:t xml:space="preserve">           </w:t>
      </w:r>
      <w:r w:rsidRPr="00CB48FF">
        <w:rPr>
          <w:rFonts w:ascii="Times New Roman" w:hAnsi="Times New Roman"/>
          <w:kern w:val="2"/>
          <w:sz w:val="28"/>
          <w:szCs w:val="28"/>
        </w:rPr>
        <w:t xml:space="preserve">Руководствуясь статьями 16, 17 Федерального закона от 06.10.2003 № 131-ФЗ «Об общих принципах организации местного самоуправления в Российской Федерации», Администрация </w:t>
      </w:r>
      <w:r w:rsidR="00CF7649">
        <w:rPr>
          <w:rFonts w:ascii="Times New Roman" w:hAnsi="Times New Roman"/>
          <w:kern w:val="2"/>
          <w:sz w:val="28"/>
          <w:szCs w:val="28"/>
        </w:rPr>
        <w:t>Михайловского</w:t>
      </w:r>
      <w:r w:rsidRPr="00CB48FF">
        <w:rPr>
          <w:rFonts w:ascii="Times New Roman" w:hAnsi="Times New Roman"/>
          <w:kern w:val="2"/>
          <w:sz w:val="28"/>
          <w:szCs w:val="28"/>
        </w:rPr>
        <w:t xml:space="preserve"> сельсовета Черемисиновского района Курской области постановляет:</w:t>
      </w:r>
    </w:p>
    <w:p w:rsidR="00217CAC" w:rsidRPr="00CB48FF" w:rsidRDefault="00217CAC" w:rsidP="00217CAC">
      <w:pPr>
        <w:ind w:firstLine="709"/>
        <w:jc w:val="both"/>
        <w:rPr>
          <w:rFonts w:ascii="Times New Roman" w:hAnsi="Times New Roman"/>
          <w:kern w:val="2"/>
          <w:sz w:val="28"/>
          <w:szCs w:val="28"/>
        </w:rPr>
      </w:pPr>
    </w:p>
    <w:p w:rsidR="00217CAC" w:rsidRPr="00CB48FF" w:rsidRDefault="00217CAC" w:rsidP="00217CAC">
      <w:pPr>
        <w:pStyle w:val="a4"/>
        <w:spacing w:after="0"/>
        <w:jc w:val="both"/>
        <w:rPr>
          <w:bCs/>
        </w:rPr>
      </w:pPr>
      <w:r w:rsidRPr="00CB48FF">
        <w:rPr>
          <w:kern w:val="2"/>
        </w:rPr>
        <w:t xml:space="preserve">    </w:t>
      </w:r>
      <w:r w:rsidRPr="00CB48FF">
        <w:rPr>
          <w:kern w:val="2"/>
          <w:sz w:val="28"/>
          <w:szCs w:val="28"/>
        </w:rPr>
        <w:t xml:space="preserve">1. Утвердить отчет о реализации муниципальной программы </w:t>
      </w:r>
      <w:r w:rsidRPr="00CB48FF">
        <w:rPr>
          <w:bCs/>
          <w:sz w:val="28"/>
          <w:szCs w:val="28"/>
        </w:rPr>
        <w:t xml:space="preserve">«Социальная поддержка граждан муниципального образования </w:t>
      </w:r>
      <w:r w:rsidR="00CF7649">
        <w:rPr>
          <w:bCs/>
          <w:sz w:val="28"/>
          <w:szCs w:val="28"/>
        </w:rPr>
        <w:t>Михайловский</w:t>
      </w:r>
      <w:r w:rsidRPr="00CB48FF">
        <w:rPr>
          <w:bCs/>
          <w:sz w:val="28"/>
          <w:szCs w:val="28"/>
        </w:rPr>
        <w:t xml:space="preserve"> сельсовет» Черемисиновского района Курской области »</w:t>
      </w:r>
      <w:r w:rsidRPr="00CB48FF">
        <w:rPr>
          <w:bCs/>
        </w:rPr>
        <w:t xml:space="preserve"> </w:t>
      </w:r>
      <w:r w:rsidRPr="00CB48FF">
        <w:rPr>
          <w:sz w:val="28"/>
        </w:rPr>
        <w:t>за 2022 год</w:t>
      </w:r>
      <w:r w:rsidRPr="00CB48FF">
        <w:rPr>
          <w:kern w:val="2"/>
          <w:sz w:val="28"/>
          <w:szCs w:val="28"/>
        </w:rPr>
        <w:t xml:space="preserve">  согласно приложению к настоящему постановлению.</w:t>
      </w:r>
    </w:p>
    <w:p w:rsidR="00217CAC" w:rsidRPr="00CB48FF" w:rsidRDefault="00217CAC" w:rsidP="00217CAC">
      <w:pPr>
        <w:pStyle w:val="a6"/>
        <w:ind w:firstLine="550"/>
        <w:jc w:val="both"/>
        <w:rPr>
          <w:sz w:val="28"/>
          <w:szCs w:val="28"/>
        </w:rPr>
      </w:pPr>
      <w:r w:rsidRPr="00CB48FF">
        <w:rPr>
          <w:sz w:val="28"/>
          <w:szCs w:val="28"/>
        </w:rPr>
        <w:t xml:space="preserve">  2. Настоящее постановление вступает в силу с момента его подписания  и подлежит обнародованию на информационных стендах.</w:t>
      </w:r>
    </w:p>
    <w:p w:rsidR="00217CAC" w:rsidRPr="00CB48FF" w:rsidRDefault="00217CAC" w:rsidP="00217CAC">
      <w:pPr>
        <w:jc w:val="both"/>
        <w:rPr>
          <w:rFonts w:ascii="Times New Roman" w:hAnsi="Times New Roman"/>
          <w:b/>
          <w:sz w:val="28"/>
          <w:szCs w:val="28"/>
        </w:rPr>
      </w:pPr>
      <w:r w:rsidRPr="00CB48FF">
        <w:rPr>
          <w:rFonts w:ascii="Times New Roman" w:hAnsi="Times New Roman"/>
          <w:b/>
          <w:sz w:val="28"/>
          <w:szCs w:val="28"/>
        </w:rPr>
        <w:t xml:space="preserve">                </w:t>
      </w:r>
    </w:p>
    <w:p w:rsidR="00217CAC" w:rsidRPr="00CB48FF" w:rsidRDefault="00217CAC" w:rsidP="00217CAC">
      <w:pPr>
        <w:jc w:val="both"/>
        <w:rPr>
          <w:rFonts w:ascii="Times New Roman" w:hAnsi="Times New Roman"/>
          <w:b/>
          <w:sz w:val="28"/>
          <w:szCs w:val="28"/>
        </w:rPr>
      </w:pPr>
    </w:p>
    <w:p w:rsidR="00217CAC" w:rsidRPr="00CB48FF" w:rsidRDefault="00217CAC" w:rsidP="00217CAC">
      <w:pPr>
        <w:jc w:val="both"/>
        <w:rPr>
          <w:rFonts w:ascii="Times New Roman" w:hAnsi="Times New Roman"/>
          <w:b/>
          <w:sz w:val="28"/>
          <w:szCs w:val="28"/>
        </w:rPr>
      </w:pPr>
    </w:p>
    <w:p w:rsidR="00217CAC" w:rsidRPr="00CB48FF" w:rsidRDefault="00217CAC" w:rsidP="00217CAC">
      <w:pPr>
        <w:jc w:val="both"/>
        <w:rPr>
          <w:rFonts w:ascii="Times New Roman" w:hAnsi="Times New Roman"/>
          <w:sz w:val="28"/>
          <w:szCs w:val="28"/>
        </w:rPr>
      </w:pPr>
      <w:r w:rsidRPr="00CB48FF">
        <w:rPr>
          <w:rFonts w:ascii="Times New Roman" w:hAnsi="Times New Roman"/>
          <w:sz w:val="28"/>
          <w:szCs w:val="28"/>
        </w:rPr>
        <w:t xml:space="preserve">           Глава </w:t>
      </w:r>
      <w:r w:rsidR="00CF7649">
        <w:rPr>
          <w:rFonts w:ascii="Times New Roman" w:hAnsi="Times New Roman"/>
          <w:sz w:val="28"/>
          <w:szCs w:val="28"/>
        </w:rPr>
        <w:t>Михайловского</w:t>
      </w:r>
      <w:r w:rsidRPr="00CB48FF">
        <w:rPr>
          <w:rFonts w:ascii="Times New Roman" w:hAnsi="Times New Roman"/>
          <w:sz w:val="28"/>
          <w:szCs w:val="28"/>
        </w:rPr>
        <w:t xml:space="preserve"> сельсовета                 </w:t>
      </w:r>
      <w:r w:rsidR="00CF7649">
        <w:rPr>
          <w:rFonts w:ascii="Times New Roman" w:hAnsi="Times New Roman"/>
          <w:sz w:val="28"/>
          <w:szCs w:val="28"/>
        </w:rPr>
        <w:t xml:space="preserve">               О.И.Агеева</w:t>
      </w:r>
    </w:p>
    <w:p w:rsidR="00217CAC" w:rsidRDefault="00620B78" w:rsidP="00620B78">
      <w:pPr>
        <w:spacing w:after="0" w:line="240" w:lineRule="auto"/>
        <w:rPr>
          <w:rFonts w:ascii="Times New Roman" w:hAnsi="Times New Roman"/>
          <w:color w:val="FF0000"/>
          <w:sz w:val="28"/>
          <w:szCs w:val="28"/>
        </w:rPr>
      </w:pPr>
      <w:r w:rsidRPr="00CB48FF">
        <w:rPr>
          <w:rFonts w:ascii="Times New Roman" w:hAnsi="Times New Roman"/>
          <w:color w:val="FF0000"/>
          <w:sz w:val="28"/>
          <w:szCs w:val="28"/>
        </w:rPr>
        <w:t xml:space="preserve">                                    </w:t>
      </w:r>
    </w:p>
    <w:p w:rsidR="00CB48FF" w:rsidRDefault="00CB48FF" w:rsidP="00620B78">
      <w:pPr>
        <w:spacing w:after="0" w:line="240" w:lineRule="auto"/>
        <w:rPr>
          <w:rFonts w:ascii="Times New Roman" w:hAnsi="Times New Roman"/>
          <w:color w:val="FF0000"/>
          <w:sz w:val="28"/>
          <w:szCs w:val="28"/>
        </w:rPr>
      </w:pPr>
    </w:p>
    <w:p w:rsidR="00CB48FF" w:rsidRDefault="00CB48FF" w:rsidP="00620B78">
      <w:pPr>
        <w:spacing w:after="0" w:line="240" w:lineRule="auto"/>
        <w:rPr>
          <w:rFonts w:ascii="Times New Roman" w:hAnsi="Times New Roman"/>
          <w:color w:val="FF0000"/>
          <w:sz w:val="28"/>
          <w:szCs w:val="28"/>
        </w:rPr>
      </w:pPr>
    </w:p>
    <w:p w:rsidR="00CB48FF" w:rsidRDefault="00CB48FF" w:rsidP="00620B78">
      <w:pPr>
        <w:spacing w:after="0" w:line="240" w:lineRule="auto"/>
        <w:rPr>
          <w:rFonts w:ascii="Times New Roman" w:hAnsi="Times New Roman"/>
          <w:color w:val="FF0000"/>
          <w:sz w:val="28"/>
          <w:szCs w:val="28"/>
        </w:rPr>
      </w:pPr>
    </w:p>
    <w:p w:rsidR="00CB48FF" w:rsidRDefault="00CB48FF" w:rsidP="00620B78">
      <w:pPr>
        <w:spacing w:after="0" w:line="240" w:lineRule="auto"/>
        <w:rPr>
          <w:rFonts w:ascii="Times New Roman" w:hAnsi="Times New Roman"/>
          <w:color w:val="FF0000"/>
          <w:sz w:val="28"/>
          <w:szCs w:val="28"/>
        </w:rPr>
      </w:pPr>
    </w:p>
    <w:p w:rsidR="00CB48FF" w:rsidRPr="00CB48FF" w:rsidRDefault="00CB48FF" w:rsidP="00620B78">
      <w:pPr>
        <w:spacing w:after="0" w:line="240" w:lineRule="auto"/>
        <w:rPr>
          <w:rFonts w:ascii="Times New Roman" w:hAnsi="Times New Roman"/>
          <w:color w:val="FF0000"/>
          <w:sz w:val="28"/>
          <w:szCs w:val="28"/>
        </w:rPr>
      </w:pPr>
    </w:p>
    <w:p w:rsidR="00217CAC" w:rsidRPr="00CB48FF" w:rsidRDefault="00217CAC" w:rsidP="00620B78">
      <w:pPr>
        <w:spacing w:after="0" w:line="240" w:lineRule="auto"/>
        <w:rPr>
          <w:rFonts w:ascii="Times New Roman" w:hAnsi="Times New Roman"/>
          <w:color w:val="FF0000"/>
          <w:sz w:val="28"/>
          <w:szCs w:val="28"/>
        </w:rPr>
      </w:pPr>
      <w:r w:rsidRPr="00CB48FF">
        <w:rPr>
          <w:rFonts w:ascii="Times New Roman" w:hAnsi="Times New Roman"/>
          <w:color w:val="FF0000"/>
          <w:sz w:val="28"/>
          <w:szCs w:val="28"/>
        </w:rPr>
        <w:t xml:space="preserve">                                                  </w:t>
      </w:r>
      <w:r w:rsidR="00620B78" w:rsidRPr="00CB48FF">
        <w:rPr>
          <w:rFonts w:ascii="Times New Roman" w:hAnsi="Times New Roman"/>
          <w:color w:val="FF0000"/>
          <w:sz w:val="28"/>
          <w:szCs w:val="28"/>
        </w:rPr>
        <w:t xml:space="preserve">  </w:t>
      </w:r>
    </w:p>
    <w:p w:rsidR="00217CAC" w:rsidRPr="00CB48FF" w:rsidRDefault="00217CAC" w:rsidP="00CB48FF">
      <w:pPr>
        <w:spacing w:after="0" w:line="240" w:lineRule="auto"/>
        <w:jc w:val="right"/>
        <w:rPr>
          <w:rFonts w:ascii="Times New Roman" w:hAnsi="Times New Roman"/>
          <w:color w:val="auto"/>
        </w:rPr>
      </w:pPr>
      <w:r w:rsidRPr="00CB48FF">
        <w:rPr>
          <w:rFonts w:ascii="Times New Roman" w:hAnsi="Times New Roman"/>
          <w:color w:val="FF0000"/>
          <w:sz w:val="28"/>
          <w:szCs w:val="28"/>
        </w:rPr>
        <w:lastRenderedPageBreak/>
        <w:t xml:space="preserve">                                                                     </w:t>
      </w:r>
      <w:r w:rsidRPr="00CB48FF">
        <w:rPr>
          <w:rFonts w:ascii="Times New Roman" w:hAnsi="Times New Roman"/>
          <w:color w:val="auto"/>
        </w:rPr>
        <w:t>Приложение к Постановлению</w:t>
      </w:r>
    </w:p>
    <w:p w:rsidR="00217CAC" w:rsidRPr="00CB48FF" w:rsidRDefault="00217CAC" w:rsidP="00CB48FF">
      <w:pPr>
        <w:spacing w:after="0" w:line="240" w:lineRule="auto"/>
        <w:jc w:val="right"/>
        <w:rPr>
          <w:rFonts w:ascii="Times New Roman" w:hAnsi="Times New Roman"/>
          <w:color w:val="FF0000"/>
        </w:rPr>
      </w:pPr>
      <w:r w:rsidRPr="00CB48FF">
        <w:rPr>
          <w:rFonts w:ascii="Times New Roman" w:hAnsi="Times New Roman"/>
          <w:color w:val="auto"/>
        </w:rPr>
        <w:t xml:space="preserve">                                                             </w:t>
      </w:r>
      <w:r w:rsidR="00CF7649">
        <w:rPr>
          <w:rFonts w:ascii="Times New Roman" w:hAnsi="Times New Roman"/>
          <w:color w:val="auto"/>
        </w:rPr>
        <w:t xml:space="preserve">                           от 28</w:t>
      </w:r>
      <w:r w:rsidRPr="00CB48FF">
        <w:rPr>
          <w:rFonts w:ascii="Times New Roman" w:hAnsi="Times New Roman"/>
          <w:color w:val="auto"/>
        </w:rPr>
        <w:t>.03.2023г.№</w:t>
      </w:r>
      <w:r w:rsidR="00CF7649">
        <w:rPr>
          <w:rFonts w:ascii="Times New Roman" w:hAnsi="Times New Roman"/>
          <w:color w:val="auto"/>
        </w:rPr>
        <w:t>2</w:t>
      </w:r>
      <w:r w:rsidR="00FC2520">
        <w:rPr>
          <w:rFonts w:ascii="Times New Roman" w:hAnsi="Times New Roman"/>
          <w:color w:val="auto"/>
        </w:rPr>
        <w:t>4</w:t>
      </w:r>
    </w:p>
    <w:p w:rsidR="00217CAC" w:rsidRPr="00CB48FF" w:rsidRDefault="00217CAC" w:rsidP="00620B78">
      <w:pPr>
        <w:spacing w:after="0" w:line="240" w:lineRule="auto"/>
        <w:rPr>
          <w:rFonts w:ascii="Times New Roman" w:hAnsi="Times New Roman"/>
          <w:color w:val="FF0000"/>
          <w:sz w:val="28"/>
          <w:szCs w:val="28"/>
        </w:rPr>
      </w:pPr>
      <w:r w:rsidRPr="00CB48FF">
        <w:rPr>
          <w:rFonts w:ascii="Times New Roman" w:hAnsi="Times New Roman"/>
          <w:color w:val="FF0000"/>
          <w:sz w:val="28"/>
          <w:szCs w:val="28"/>
        </w:rPr>
        <w:t xml:space="preserve">                                                    </w:t>
      </w:r>
    </w:p>
    <w:p w:rsidR="00127927" w:rsidRPr="00CB48FF" w:rsidRDefault="00217CAC" w:rsidP="00620B78">
      <w:pPr>
        <w:spacing w:after="0" w:line="240" w:lineRule="auto"/>
        <w:rPr>
          <w:rFonts w:ascii="Times New Roman" w:hAnsi="Times New Roman"/>
          <w:b/>
          <w:sz w:val="24"/>
          <w:szCs w:val="24"/>
        </w:rPr>
      </w:pPr>
      <w:r w:rsidRPr="00CB48FF">
        <w:rPr>
          <w:rFonts w:ascii="Times New Roman" w:hAnsi="Times New Roman"/>
          <w:color w:val="FF0000"/>
          <w:sz w:val="28"/>
          <w:szCs w:val="28"/>
        </w:rPr>
        <w:t xml:space="preserve">                                                     </w:t>
      </w:r>
      <w:r w:rsidR="00127927" w:rsidRPr="00CB48FF">
        <w:rPr>
          <w:rFonts w:ascii="Times New Roman" w:hAnsi="Times New Roman"/>
          <w:b/>
          <w:sz w:val="24"/>
          <w:szCs w:val="24"/>
        </w:rPr>
        <w:t>ОТЧЕТ</w:t>
      </w:r>
    </w:p>
    <w:p w:rsidR="00127927" w:rsidRPr="00CB48FF" w:rsidRDefault="00127927" w:rsidP="00642B12">
      <w:pPr>
        <w:tabs>
          <w:tab w:val="left" w:pos="708"/>
        </w:tabs>
        <w:autoSpaceDE w:val="0"/>
        <w:autoSpaceDN w:val="0"/>
        <w:adjustRightInd w:val="0"/>
        <w:spacing w:after="0" w:line="240" w:lineRule="auto"/>
        <w:jc w:val="center"/>
        <w:rPr>
          <w:rFonts w:ascii="Times New Roman" w:hAnsi="Times New Roman"/>
          <w:b/>
          <w:bCs/>
          <w:sz w:val="24"/>
          <w:szCs w:val="24"/>
        </w:rPr>
      </w:pPr>
      <w:r w:rsidRPr="00CB48FF">
        <w:rPr>
          <w:rFonts w:ascii="Times New Roman" w:hAnsi="Times New Roman"/>
          <w:b/>
          <w:bCs/>
          <w:sz w:val="24"/>
          <w:szCs w:val="24"/>
        </w:rPr>
        <w:t>о реализации мун</w:t>
      </w:r>
      <w:r w:rsidR="00102AB4" w:rsidRPr="00CB48FF">
        <w:rPr>
          <w:rFonts w:ascii="Times New Roman" w:hAnsi="Times New Roman"/>
          <w:b/>
          <w:bCs/>
          <w:sz w:val="24"/>
          <w:szCs w:val="24"/>
        </w:rPr>
        <w:t xml:space="preserve">иципальной программы </w:t>
      </w:r>
      <w:r w:rsidR="00CF7649">
        <w:rPr>
          <w:rFonts w:ascii="Times New Roman" w:hAnsi="Times New Roman"/>
          <w:b/>
          <w:bCs/>
          <w:sz w:val="24"/>
          <w:szCs w:val="24"/>
        </w:rPr>
        <w:t>Михайловского</w:t>
      </w:r>
      <w:r w:rsidR="00EC62FE" w:rsidRPr="00CB48FF">
        <w:rPr>
          <w:rFonts w:ascii="Times New Roman" w:hAnsi="Times New Roman"/>
          <w:b/>
          <w:bCs/>
          <w:sz w:val="24"/>
          <w:szCs w:val="24"/>
        </w:rPr>
        <w:t xml:space="preserve"> </w:t>
      </w:r>
      <w:r w:rsidRPr="00CB48FF">
        <w:rPr>
          <w:rFonts w:ascii="Times New Roman" w:hAnsi="Times New Roman"/>
          <w:b/>
          <w:bCs/>
          <w:sz w:val="24"/>
          <w:szCs w:val="24"/>
        </w:rPr>
        <w:t>сельсовета «Социальная поддержка гра</w:t>
      </w:r>
      <w:r w:rsidR="005242E4" w:rsidRPr="00CB48FF">
        <w:rPr>
          <w:rFonts w:ascii="Times New Roman" w:hAnsi="Times New Roman"/>
          <w:b/>
          <w:bCs/>
          <w:sz w:val="24"/>
          <w:szCs w:val="24"/>
        </w:rPr>
        <w:t xml:space="preserve">ждан» </w:t>
      </w:r>
      <w:r w:rsidR="00102AB4" w:rsidRPr="00CB48FF">
        <w:rPr>
          <w:rFonts w:ascii="Times New Roman" w:hAnsi="Times New Roman"/>
          <w:b/>
          <w:bCs/>
          <w:sz w:val="24"/>
          <w:szCs w:val="24"/>
        </w:rPr>
        <w:t>за 2022</w:t>
      </w:r>
      <w:r w:rsidR="00480649" w:rsidRPr="00CB48FF">
        <w:rPr>
          <w:rFonts w:ascii="Times New Roman" w:hAnsi="Times New Roman"/>
          <w:b/>
          <w:bCs/>
          <w:sz w:val="24"/>
          <w:szCs w:val="24"/>
        </w:rPr>
        <w:t xml:space="preserve"> </w:t>
      </w:r>
      <w:r w:rsidRPr="00CB48FF">
        <w:rPr>
          <w:rFonts w:ascii="Times New Roman" w:hAnsi="Times New Roman"/>
          <w:b/>
          <w:bCs/>
          <w:sz w:val="24"/>
          <w:szCs w:val="24"/>
        </w:rPr>
        <w:t>год</w:t>
      </w:r>
    </w:p>
    <w:p w:rsidR="00127927" w:rsidRPr="00CB48FF" w:rsidRDefault="00127927" w:rsidP="00642B12">
      <w:pPr>
        <w:tabs>
          <w:tab w:val="left" w:pos="708"/>
        </w:tabs>
        <w:autoSpaceDE w:val="0"/>
        <w:autoSpaceDN w:val="0"/>
        <w:adjustRightInd w:val="0"/>
        <w:spacing w:after="0" w:line="240" w:lineRule="auto"/>
        <w:jc w:val="center"/>
        <w:rPr>
          <w:rFonts w:ascii="Times New Roman" w:hAnsi="Times New Roman"/>
          <w:b/>
          <w:bCs/>
          <w:sz w:val="24"/>
          <w:szCs w:val="24"/>
        </w:rPr>
      </w:pPr>
    </w:p>
    <w:p w:rsidR="00127927" w:rsidRPr="00CB48FF" w:rsidRDefault="00127927" w:rsidP="00642B12">
      <w:pPr>
        <w:numPr>
          <w:ilvl w:val="0"/>
          <w:numId w:val="3"/>
        </w:numPr>
        <w:suppressAutoHyphens w:val="0"/>
        <w:autoSpaceDE w:val="0"/>
        <w:autoSpaceDN w:val="0"/>
        <w:adjustRightInd w:val="0"/>
        <w:spacing w:after="0" w:line="240" w:lineRule="auto"/>
        <w:jc w:val="center"/>
        <w:outlineLvl w:val="1"/>
        <w:rPr>
          <w:rFonts w:ascii="Times New Roman" w:hAnsi="Times New Roman"/>
          <w:sz w:val="24"/>
          <w:szCs w:val="24"/>
        </w:rPr>
      </w:pPr>
      <w:r w:rsidRPr="00CB48FF">
        <w:rPr>
          <w:rFonts w:ascii="Times New Roman" w:hAnsi="Times New Roman"/>
          <w:sz w:val="24"/>
          <w:szCs w:val="24"/>
        </w:rPr>
        <w:t>Основные результаты</w:t>
      </w:r>
    </w:p>
    <w:p w:rsidR="00127927" w:rsidRPr="00CB48FF" w:rsidRDefault="00127927" w:rsidP="00642B12">
      <w:pPr>
        <w:spacing w:after="0" w:line="240" w:lineRule="auto"/>
        <w:jc w:val="both"/>
        <w:rPr>
          <w:rFonts w:ascii="Times New Roman" w:hAnsi="Times New Roman"/>
          <w:sz w:val="24"/>
          <w:szCs w:val="24"/>
        </w:rPr>
      </w:pPr>
      <w:r w:rsidRPr="00CB48FF">
        <w:rPr>
          <w:rFonts w:ascii="Times New Roman" w:hAnsi="Times New Roman"/>
          <w:sz w:val="24"/>
          <w:szCs w:val="24"/>
        </w:rPr>
        <w:t xml:space="preserve">        1.Общие положения:</w:t>
      </w:r>
    </w:p>
    <w:p w:rsidR="00127927" w:rsidRPr="00CB48FF" w:rsidRDefault="00127927" w:rsidP="00642B12">
      <w:pPr>
        <w:tabs>
          <w:tab w:val="left" w:pos="708"/>
        </w:tabs>
        <w:autoSpaceDE w:val="0"/>
        <w:autoSpaceDN w:val="0"/>
        <w:adjustRightInd w:val="0"/>
        <w:spacing w:after="0" w:line="240" w:lineRule="auto"/>
        <w:jc w:val="both"/>
        <w:rPr>
          <w:rFonts w:ascii="Times New Roman" w:hAnsi="Times New Roman"/>
          <w:bCs/>
          <w:sz w:val="24"/>
          <w:szCs w:val="24"/>
        </w:rPr>
      </w:pPr>
      <w:r w:rsidRPr="00CB48FF">
        <w:rPr>
          <w:rFonts w:ascii="Times New Roman" w:hAnsi="Times New Roman"/>
          <w:bCs/>
          <w:sz w:val="24"/>
          <w:szCs w:val="24"/>
        </w:rPr>
        <w:t xml:space="preserve">  Муниципальная программа</w:t>
      </w:r>
      <w:r w:rsidRPr="00CB48FF">
        <w:rPr>
          <w:rFonts w:ascii="Times New Roman" w:hAnsi="Times New Roman"/>
          <w:b/>
          <w:bCs/>
          <w:sz w:val="24"/>
          <w:szCs w:val="24"/>
        </w:rPr>
        <w:t xml:space="preserve"> «</w:t>
      </w:r>
      <w:r w:rsidRPr="00CB48FF">
        <w:rPr>
          <w:rFonts w:ascii="Times New Roman" w:hAnsi="Times New Roman"/>
          <w:bCs/>
          <w:sz w:val="24"/>
          <w:szCs w:val="24"/>
        </w:rPr>
        <w:t>Социальная поддержка граждан</w:t>
      </w:r>
      <w:r w:rsidRPr="00CB48FF">
        <w:rPr>
          <w:rFonts w:ascii="Times New Roman" w:hAnsi="Times New Roman"/>
          <w:b/>
          <w:bCs/>
          <w:sz w:val="24"/>
          <w:szCs w:val="24"/>
        </w:rPr>
        <w:t xml:space="preserve">»  </w:t>
      </w:r>
      <w:r w:rsidRPr="00CB48FF">
        <w:rPr>
          <w:rFonts w:ascii="Times New Roman" w:hAnsi="Times New Roman"/>
          <w:bCs/>
          <w:sz w:val="24"/>
          <w:szCs w:val="24"/>
        </w:rPr>
        <w:t xml:space="preserve">утверждена постановлением Администрации </w:t>
      </w:r>
      <w:r w:rsidR="00CF7649">
        <w:rPr>
          <w:rFonts w:ascii="Times New Roman" w:hAnsi="Times New Roman"/>
          <w:bCs/>
          <w:sz w:val="24"/>
          <w:szCs w:val="24"/>
        </w:rPr>
        <w:t>Михайловского</w:t>
      </w:r>
      <w:r w:rsidR="00EC62FE" w:rsidRPr="00CB48FF">
        <w:rPr>
          <w:rFonts w:ascii="Times New Roman" w:hAnsi="Times New Roman"/>
          <w:bCs/>
          <w:sz w:val="24"/>
          <w:szCs w:val="24"/>
        </w:rPr>
        <w:t xml:space="preserve"> </w:t>
      </w:r>
      <w:r w:rsidRPr="00CB48FF">
        <w:rPr>
          <w:rFonts w:ascii="Times New Roman" w:hAnsi="Times New Roman"/>
          <w:bCs/>
          <w:sz w:val="24"/>
          <w:szCs w:val="24"/>
        </w:rPr>
        <w:t>сельсовета Черемисиновского район</w:t>
      </w:r>
      <w:r w:rsidR="004B2E20">
        <w:rPr>
          <w:rFonts w:ascii="Times New Roman" w:hAnsi="Times New Roman"/>
          <w:bCs/>
          <w:sz w:val="24"/>
          <w:szCs w:val="24"/>
        </w:rPr>
        <w:t>а Курской области  от 12.10.2022г. № 72</w:t>
      </w:r>
      <w:r w:rsidRPr="00CB48FF">
        <w:rPr>
          <w:rFonts w:ascii="Times New Roman" w:hAnsi="Times New Roman"/>
          <w:bCs/>
          <w:sz w:val="24"/>
          <w:szCs w:val="24"/>
        </w:rPr>
        <w:t>.</w:t>
      </w:r>
    </w:p>
    <w:p w:rsidR="00127927" w:rsidRPr="00CB48FF" w:rsidRDefault="00127927" w:rsidP="00642B12">
      <w:pPr>
        <w:tabs>
          <w:tab w:val="left" w:pos="708"/>
        </w:tabs>
        <w:autoSpaceDE w:val="0"/>
        <w:autoSpaceDN w:val="0"/>
        <w:adjustRightInd w:val="0"/>
        <w:spacing w:after="0" w:line="240" w:lineRule="auto"/>
        <w:jc w:val="both"/>
        <w:rPr>
          <w:rFonts w:ascii="Times New Roman" w:hAnsi="Times New Roman"/>
          <w:bCs/>
          <w:sz w:val="24"/>
          <w:szCs w:val="24"/>
        </w:rPr>
      </w:pPr>
      <w:r w:rsidRPr="00CB48FF">
        <w:rPr>
          <w:rFonts w:ascii="Times New Roman" w:hAnsi="Times New Roman"/>
          <w:bCs/>
          <w:sz w:val="24"/>
          <w:szCs w:val="24"/>
        </w:rPr>
        <w:t>Основной цель</w:t>
      </w:r>
      <w:r w:rsidR="00102AB4" w:rsidRPr="00CB48FF">
        <w:rPr>
          <w:rFonts w:ascii="Times New Roman" w:hAnsi="Times New Roman"/>
          <w:bCs/>
          <w:sz w:val="24"/>
          <w:szCs w:val="24"/>
        </w:rPr>
        <w:t>ю по реализации Программы в 2022</w:t>
      </w:r>
      <w:r w:rsidRPr="00CB48FF">
        <w:rPr>
          <w:rFonts w:ascii="Times New Roman" w:hAnsi="Times New Roman"/>
          <w:bCs/>
          <w:sz w:val="24"/>
          <w:szCs w:val="24"/>
        </w:rPr>
        <w:t xml:space="preserve"> году являлось:</w:t>
      </w:r>
    </w:p>
    <w:p w:rsidR="00127927" w:rsidRPr="00CB48FF" w:rsidRDefault="00127927" w:rsidP="00642B12">
      <w:pPr>
        <w:snapToGrid w:val="0"/>
        <w:spacing w:after="0" w:line="240" w:lineRule="auto"/>
        <w:jc w:val="both"/>
        <w:rPr>
          <w:rFonts w:ascii="Times New Roman" w:hAnsi="Times New Roman"/>
          <w:sz w:val="24"/>
          <w:szCs w:val="24"/>
        </w:rPr>
      </w:pPr>
      <w:r w:rsidRPr="00CB48FF">
        <w:rPr>
          <w:rFonts w:ascii="Times New Roman" w:hAnsi="Times New Roman"/>
          <w:sz w:val="24"/>
          <w:szCs w:val="24"/>
        </w:rPr>
        <w:t>повышение качества жизни отдельных категорий населения</w:t>
      </w:r>
      <w:r w:rsidRPr="00CB48FF">
        <w:rPr>
          <w:rFonts w:ascii="Times New Roman" w:hAnsi="Times New Roman"/>
          <w:kern w:val="2"/>
          <w:sz w:val="24"/>
          <w:szCs w:val="24"/>
        </w:rPr>
        <w:t>.</w:t>
      </w:r>
    </w:p>
    <w:p w:rsidR="00127927" w:rsidRPr="00CB48FF" w:rsidRDefault="00127927" w:rsidP="00642B12">
      <w:pPr>
        <w:autoSpaceDE w:val="0"/>
        <w:autoSpaceDN w:val="0"/>
        <w:adjustRightInd w:val="0"/>
        <w:spacing w:after="0" w:line="240" w:lineRule="auto"/>
        <w:ind w:firstLine="709"/>
        <w:jc w:val="both"/>
        <w:rPr>
          <w:rFonts w:ascii="Times New Roman" w:hAnsi="Times New Roman"/>
          <w:kern w:val="2"/>
          <w:sz w:val="24"/>
          <w:szCs w:val="24"/>
        </w:rPr>
      </w:pPr>
      <w:r w:rsidRPr="00CB48FF">
        <w:rPr>
          <w:rFonts w:ascii="Times New Roman" w:hAnsi="Times New Roman"/>
          <w:kern w:val="2"/>
          <w:sz w:val="24"/>
          <w:szCs w:val="24"/>
        </w:rPr>
        <w:t>Достижение цели муниципальной программы осуществляется за счет решения задачи - выполнение социальных гарантий, предусмотренных действующим законодательством для отдельных категорий граждан.</w:t>
      </w:r>
    </w:p>
    <w:p w:rsidR="00127927" w:rsidRPr="00CB48FF" w:rsidRDefault="00102AB4" w:rsidP="00642B12">
      <w:pPr>
        <w:spacing w:after="0" w:line="240" w:lineRule="auto"/>
        <w:jc w:val="both"/>
        <w:rPr>
          <w:rFonts w:ascii="Times New Roman" w:hAnsi="Times New Roman"/>
          <w:sz w:val="24"/>
          <w:szCs w:val="24"/>
        </w:rPr>
      </w:pPr>
      <w:r w:rsidRPr="00CB48FF">
        <w:rPr>
          <w:rFonts w:ascii="Times New Roman" w:hAnsi="Times New Roman"/>
          <w:sz w:val="24"/>
          <w:szCs w:val="24"/>
        </w:rPr>
        <w:t>Общий объем программы в 2022</w:t>
      </w:r>
      <w:r w:rsidR="00480649" w:rsidRPr="00CB48FF">
        <w:rPr>
          <w:rFonts w:ascii="Times New Roman" w:hAnsi="Times New Roman"/>
          <w:sz w:val="24"/>
          <w:szCs w:val="24"/>
        </w:rPr>
        <w:t xml:space="preserve"> г. состав</w:t>
      </w:r>
      <w:r w:rsidR="00FC2520">
        <w:rPr>
          <w:rFonts w:ascii="Times New Roman" w:hAnsi="Times New Roman"/>
          <w:sz w:val="24"/>
          <w:szCs w:val="24"/>
        </w:rPr>
        <w:t>ил 96,7</w:t>
      </w:r>
      <w:r w:rsidR="005F4987" w:rsidRPr="00CB48FF">
        <w:rPr>
          <w:rFonts w:ascii="Times New Roman" w:hAnsi="Times New Roman"/>
          <w:sz w:val="24"/>
          <w:szCs w:val="24"/>
        </w:rPr>
        <w:t xml:space="preserve"> </w:t>
      </w:r>
      <w:r w:rsidR="00127927" w:rsidRPr="00CB48FF">
        <w:rPr>
          <w:rFonts w:ascii="Times New Roman" w:hAnsi="Times New Roman"/>
          <w:sz w:val="24"/>
          <w:szCs w:val="24"/>
        </w:rPr>
        <w:t>тыс. руб., из них:</w:t>
      </w:r>
    </w:p>
    <w:p w:rsidR="00127927" w:rsidRPr="00CB48FF" w:rsidRDefault="00127927" w:rsidP="00642B12">
      <w:pPr>
        <w:spacing w:after="0" w:line="240" w:lineRule="auto"/>
        <w:jc w:val="both"/>
        <w:rPr>
          <w:rFonts w:ascii="Times New Roman" w:hAnsi="Times New Roman"/>
          <w:sz w:val="24"/>
          <w:szCs w:val="24"/>
        </w:rPr>
      </w:pPr>
      <w:r w:rsidRPr="00CB48FF">
        <w:rPr>
          <w:rFonts w:ascii="Times New Roman" w:hAnsi="Times New Roman"/>
          <w:sz w:val="24"/>
          <w:szCs w:val="24"/>
        </w:rPr>
        <w:t>-</w:t>
      </w:r>
      <w:r w:rsidR="008C1B42" w:rsidRPr="00CB48FF">
        <w:rPr>
          <w:rFonts w:ascii="Times New Roman" w:hAnsi="Times New Roman"/>
          <w:sz w:val="24"/>
          <w:szCs w:val="24"/>
        </w:rPr>
        <w:t xml:space="preserve"> средств</w:t>
      </w:r>
      <w:r w:rsidR="00FC2520">
        <w:rPr>
          <w:rFonts w:ascii="Times New Roman" w:hAnsi="Times New Roman"/>
          <w:sz w:val="24"/>
          <w:szCs w:val="24"/>
        </w:rPr>
        <w:t>а местного бюджета 96,7</w:t>
      </w:r>
      <w:r w:rsidRPr="00CB48FF">
        <w:rPr>
          <w:rFonts w:ascii="Times New Roman" w:hAnsi="Times New Roman"/>
          <w:sz w:val="24"/>
          <w:szCs w:val="24"/>
        </w:rPr>
        <w:t xml:space="preserve"> тыс. руб.,</w:t>
      </w:r>
    </w:p>
    <w:p w:rsidR="00127927" w:rsidRPr="00CB48FF" w:rsidRDefault="00127927" w:rsidP="00642B12">
      <w:pPr>
        <w:spacing w:after="0" w:line="240" w:lineRule="auto"/>
        <w:jc w:val="both"/>
        <w:rPr>
          <w:rFonts w:ascii="Times New Roman" w:hAnsi="Times New Roman"/>
          <w:sz w:val="24"/>
          <w:szCs w:val="24"/>
        </w:rPr>
      </w:pPr>
      <w:r w:rsidRPr="00CB48FF">
        <w:rPr>
          <w:rFonts w:ascii="Times New Roman" w:hAnsi="Times New Roman"/>
          <w:sz w:val="24"/>
          <w:szCs w:val="24"/>
        </w:rPr>
        <w:t>Исп</w:t>
      </w:r>
      <w:r w:rsidR="006B1B9D" w:rsidRPr="00CB48FF">
        <w:rPr>
          <w:rFonts w:ascii="Times New Roman" w:hAnsi="Times New Roman"/>
          <w:sz w:val="24"/>
          <w:szCs w:val="24"/>
        </w:rPr>
        <w:t xml:space="preserve">олнение программы составило </w:t>
      </w:r>
      <w:r w:rsidR="00A36C73" w:rsidRPr="00CB48FF">
        <w:rPr>
          <w:rFonts w:ascii="Times New Roman" w:hAnsi="Times New Roman"/>
          <w:sz w:val="24"/>
          <w:szCs w:val="24"/>
        </w:rPr>
        <w:t>100,0</w:t>
      </w:r>
      <w:r w:rsidR="006B1B9D" w:rsidRPr="00CB48FF">
        <w:rPr>
          <w:rFonts w:ascii="Times New Roman" w:hAnsi="Times New Roman"/>
          <w:sz w:val="24"/>
          <w:szCs w:val="24"/>
        </w:rPr>
        <w:t xml:space="preserve"> %</w:t>
      </w:r>
      <w:r w:rsidRPr="00CB48FF">
        <w:rPr>
          <w:rFonts w:ascii="Times New Roman" w:hAnsi="Times New Roman"/>
          <w:sz w:val="24"/>
          <w:szCs w:val="24"/>
        </w:rPr>
        <w:t>.</w:t>
      </w:r>
    </w:p>
    <w:p w:rsidR="00127927" w:rsidRPr="00CB48FF" w:rsidRDefault="00127927" w:rsidP="00642B12">
      <w:pPr>
        <w:spacing w:after="0" w:line="240" w:lineRule="auto"/>
        <w:jc w:val="both"/>
        <w:rPr>
          <w:rFonts w:ascii="Times New Roman" w:hAnsi="Times New Roman"/>
          <w:sz w:val="24"/>
          <w:szCs w:val="24"/>
        </w:rPr>
      </w:pPr>
      <w:r w:rsidRPr="00CB48FF">
        <w:rPr>
          <w:rFonts w:ascii="Times New Roman" w:hAnsi="Times New Roman"/>
          <w:sz w:val="24"/>
          <w:szCs w:val="24"/>
        </w:rPr>
        <w:t xml:space="preserve">        2. Исполнение программных мероприятий:</w:t>
      </w:r>
    </w:p>
    <w:p w:rsidR="00127927" w:rsidRPr="00CB48FF" w:rsidRDefault="00127927" w:rsidP="00642B12">
      <w:pPr>
        <w:autoSpaceDE w:val="0"/>
        <w:autoSpaceDN w:val="0"/>
        <w:adjustRightInd w:val="0"/>
        <w:spacing w:after="0" w:line="240" w:lineRule="auto"/>
        <w:jc w:val="both"/>
        <w:outlineLvl w:val="1"/>
        <w:rPr>
          <w:rFonts w:ascii="Times New Roman" w:hAnsi="Times New Roman"/>
          <w:sz w:val="24"/>
          <w:szCs w:val="24"/>
        </w:rPr>
      </w:pPr>
      <w:r w:rsidRPr="00CB48FF">
        <w:rPr>
          <w:rFonts w:ascii="Times New Roman" w:hAnsi="Times New Roman"/>
          <w:sz w:val="24"/>
          <w:szCs w:val="24"/>
        </w:rPr>
        <w:t>Реализация муниципальной целевой программы «Социальная поддержка г</w:t>
      </w:r>
      <w:r w:rsidR="005242E4" w:rsidRPr="00CB48FF">
        <w:rPr>
          <w:rFonts w:ascii="Times New Roman" w:hAnsi="Times New Roman"/>
          <w:sz w:val="24"/>
          <w:szCs w:val="24"/>
        </w:rPr>
        <w:t xml:space="preserve">раждан» </w:t>
      </w:r>
      <w:r w:rsidR="00102AB4" w:rsidRPr="00CB48FF">
        <w:rPr>
          <w:rFonts w:ascii="Times New Roman" w:hAnsi="Times New Roman"/>
          <w:sz w:val="24"/>
          <w:szCs w:val="24"/>
        </w:rPr>
        <w:t>в 2022</w:t>
      </w:r>
      <w:r w:rsidRPr="00CB48FF">
        <w:rPr>
          <w:rFonts w:ascii="Times New Roman" w:hAnsi="Times New Roman"/>
          <w:sz w:val="24"/>
          <w:szCs w:val="24"/>
        </w:rPr>
        <w:t xml:space="preserve"> г. осуществлялась по следующим направлениям:</w:t>
      </w:r>
    </w:p>
    <w:p w:rsidR="00127927" w:rsidRPr="00CB48FF" w:rsidRDefault="00127927" w:rsidP="00642B12">
      <w:pPr>
        <w:autoSpaceDE w:val="0"/>
        <w:autoSpaceDN w:val="0"/>
        <w:adjustRightInd w:val="0"/>
        <w:spacing w:after="0" w:line="240" w:lineRule="auto"/>
        <w:ind w:firstLine="709"/>
        <w:jc w:val="both"/>
        <w:rPr>
          <w:rFonts w:ascii="Times New Roman" w:hAnsi="Times New Roman"/>
          <w:kern w:val="2"/>
          <w:sz w:val="24"/>
          <w:szCs w:val="24"/>
        </w:rPr>
      </w:pPr>
      <w:r w:rsidRPr="00CB48FF">
        <w:rPr>
          <w:rFonts w:ascii="Times New Roman" w:hAnsi="Times New Roman"/>
          <w:kern w:val="2"/>
          <w:sz w:val="24"/>
          <w:szCs w:val="24"/>
        </w:rPr>
        <w:t>В рамках достижения цели и выполнения задачи муниципальная программа включает следующее основное мероприятие по социальной поддержке отдельных категорий граждан:</w:t>
      </w:r>
    </w:p>
    <w:p w:rsidR="00127927" w:rsidRPr="00CB48FF" w:rsidRDefault="00127927" w:rsidP="00642B12">
      <w:pPr>
        <w:autoSpaceDE w:val="0"/>
        <w:autoSpaceDN w:val="0"/>
        <w:adjustRightInd w:val="0"/>
        <w:spacing w:after="0" w:line="240" w:lineRule="auto"/>
        <w:ind w:firstLine="709"/>
        <w:jc w:val="both"/>
        <w:rPr>
          <w:rFonts w:ascii="Times New Roman" w:hAnsi="Times New Roman"/>
          <w:kern w:val="2"/>
          <w:sz w:val="24"/>
          <w:szCs w:val="24"/>
        </w:rPr>
      </w:pPr>
      <w:r w:rsidRPr="00CB48FF">
        <w:rPr>
          <w:rFonts w:ascii="Times New Roman" w:hAnsi="Times New Roman"/>
          <w:sz w:val="24"/>
          <w:szCs w:val="24"/>
        </w:rPr>
        <w:t>доплата к пенсии выборных должностных лиц</w:t>
      </w:r>
      <w:r w:rsidR="008C1B42" w:rsidRPr="00CB48FF">
        <w:rPr>
          <w:rFonts w:ascii="Times New Roman" w:hAnsi="Times New Roman"/>
          <w:sz w:val="24"/>
          <w:szCs w:val="24"/>
        </w:rPr>
        <w:t xml:space="preserve"> и муниципальных служащих</w:t>
      </w:r>
      <w:r w:rsidRPr="00CB48FF">
        <w:rPr>
          <w:rFonts w:ascii="Times New Roman" w:hAnsi="Times New Roman"/>
          <w:kern w:val="2"/>
          <w:sz w:val="24"/>
          <w:szCs w:val="24"/>
        </w:rPr>
        <w:t>.</w:t>
      </w:r>
    </w:p>
    <w:p w:rsidR="00127927" w:rsidRPr="00CB48FF" w:rsidRDefault="00127927" w:rsidP="00DD4588">
      <w:pPr>
        <w:autoSpaceDE w:val="0"/>
        <w:autoSpaceDN w:val="0"/>
        <w:adjustRightInd w:val="0"/>
        <w:spacing w:after="0" w:line="240" w:lineRule="auto"/>
        <w:ind w:firstLine="709"/>
        <w:jc w:val="both"/>
        <w:rPr>
          <w:rFonts w:ascii="Times New Roman" w:hAnsi="Times New Roman"/>
          <w:kern w:val="2"/>
          <w:sz w:val="24"/>
          <w:szCs w:val="24"/>
        </w:rPr>
      </w:pPr>
      <w:r w:rsidRPr="00CB48FF">
        <w:rPr>
          <w:rFonts w:ascii="Times New Roman" w:hAnsi="Times New Roman"/>
          <w:kern w:val="2"/>
          <w:sz w:val="24"/>
          <w:szCs w:val="24"/>
        </w:rPr>
        <w:t xml:space="preserve">Реализация мероприятий подпрограммы позволит в полном объеме обеспечить предоставление мер социальной поддержки отдельным категориям граждан, установленных законами Российской Федерации и законами Курской области, нормативными правовыми актами </w:t>
      </w:r>
      <w:r w:rsidR="00CF7649">
        <w:rPr>
          <w:rFonts w:ascii="Times New Roman" w:hAnsi="Times New Roman"/>
          <w:kern w:val="2"/>
          <w:sz w:val="24"/>
          <w:szCs w:val="24"/>
        </w:rPr>
        <w:t>Михайловского</w:t>
      </w:r>
      <w:r w:rsidRPr="00CB48FF">
        <w:rPr>
          <w:rFonts w:ascii="Times New Roman" w:hAnsi="Times New Roman"/>
          <w:kern w:val="2"/>
          <w:sz w:val="24"/>
          <w:szCs w:val="24"/>
        </w:rPr>
        <w:t xml:space="preserve"> сельсовета и тем самым способствовать повышению уровня и качества</w:t>
      </w:r>
      <w:r w:rsidR="00DD4588" w:rsidRPr="00CB48FF">
        <w:rPr>
          <w:rFonts w:ascii="Times New Roman" w:hAnsi="Times New Roman"/>
          <w:kern w:val="2"/>
          <w:sz w:val="24"/>
          <w:szCs w:val="24"/>
        </w:rPr>
        <w:t xml:space="preserve"> жизни граждан этих категорий. </w:t>
      </w:r>
    </w:p>
    <w:p w:rsidR="00127927" w:rsidRPr="00CB48FF" w:rsidRDefault="00127927" w:rsidP="00DD4588">
      <w:pPr>
        <w:numPr>
          <w:ilvl w:val="0"/>
          <w:numId w:val="3"/>
        </w:numPr>
        <w:suppressAutoHyphens w:val="0"/>
        <w:autoSpaceDE w:val="0"/>
        <w:autoSpaceDN w:val="0"/>
        <w:adjustRightInd w:val="0"/>
        <w:spacing w:after="0" w:line="240" w:lineRule="auto"/>
        <w:jc w:val="center"/>
        <w:outlineLvl w:val="1"/>
        <w:rPr>
          <w:rFonts w:ascii="Times New Roman" w:hAnsi="Times New Roman"/>
          <w:sz w:val="24"/>
          <w:szCs w:val="24"/>
        </w:rPr>
      </w:pPr>
      <w:r w:rsidRPr="00CB48FF">
        <w:rPr>
          <w:rFonts w:ascii="Times New Roman" w:hAnsi="Times New Roman"/>
          <w:sz w:val="24"/>
          <w:szCs w:val="24"/>
        </w:rPr>
        <w:t>Оценка эффективности реализации Программы</w:t>
      </w:r>
    </w:p>
    <w:p w:rsidR="00127927" w:rsidRPr="00CB48FF" w:rsidRDefault="00127927" w:rsidP="00642B12">
      <w:pPr>
        <w:autoSpaceDE w:val="0"/>
        <w:autoSpaceDN w:val="0"/>
        <w:adjustRightInd w:val="0"/>
        <w:spacing w:after="0" w:line="240" w:lineRule="auto"/>
        <w:jc w:val="both"/>
        <w:outlineLvl w:val="1"/>
        <w:rPr>
          <w:rFonts w:ascii="Times New Roman" w:hAnsi="Times New Roman"/>
          <w:sz w:val="24"/>
          <w:szCs w:val="24"/>
        </w:rPr>
      </w:pPr>
      <w:r w:rsidRPr="00CB48FF">
        <w:rPr>
          <w:rFonts w:ascii="Times New Roman" w:hAnsi="Times New Roman"/>
          <w:sz w:val="24"/>
          <w:szCs w:val="24"/>
        </w:rPr>
        <w:t xml:space="preserve">             Сведения о достижении значений целевых показателей (индикаторов) муниципальной программы </w:t>
      </w:r>
      <w:r w:rsidR="00CF7649">
        <w:rPr>
          <w:rFonts w:ascii="Times New Roman" w:hAnsi="Times New Roman"/>
          <w:sz w:val="24"/>
          <w:szCs w:val="24"/>
        </w:rPr>
        <w:t>Михайловского</w:t>
      </w:r>
      <w:r w:rsidRPr="00CB48FF">
        <w:rPr>
          <w:rFonts w:ascii="Times New Roman" w:hAnsi="Times New Roman"/>
          <w:sz w:val="24"/>
          <w:szCs w:val="24"/>
        </w:rPr>
        <w:t xml:space="preserve"> сельсовета  «</w:t>
      </w:r>
      <w:r w:rsidRPr="00CB48FF">
        <w:rPr>
          <w:rFonts w:ascii="Times New Roman" w:hAnsi="Times New Roman"/>
          <w:bCs/>
          <w:sz w:val="24"/>
          <w:szCs w:val="24"/>
        </w:rPr>
        <w:t>Социальная поддержка граждан</w:t>
      </w:r>
      <w:r w:rsidR="00102AB4" w:rsidRPr="00CB48FF">
        <w:rPr>
          <w:rFonts w:ascii="Times New Roman" w:hAnsi="Times New Roman"/>
          <w:sz w:val="24"/>
          <w:szCs w:val="24"/>
        </w:rPr>
        <w:t xml:space="preserve">» </w:t>
      </w:r>
      <w:r w:rsidR="00102AB4" w:rsidRPr="00CB48FF">
        <w:rPr>
          <w:rFonts w:ascii="Times New Roman" w:hAnsi="Times New Roman"/>
          <w:bCs/>
          <w:sz w:val="24"/>
          <w:szCs w:val="24"/>
        </w:rPr>
        <w:t xml:space="preserve"> за 2022</w:t>
      </w:r>
      <w:r w:rsidRPr="00CB48FF">
        <w:rPr>
          <w:rFonts w:ascii="Times New Roman" w:hAnsi="Times New Roman"/>
          <w:bCs/>
          <w:sz w:val="24"/>
          <w:szCs w:val="24"/>
        </w:rPr>
        <w:t xml:space="preserve"> год</w:t>
      </w:r>
      <w:r w:rsidRPr="00CB48FF">
        <w:rPr>
          <w:rFonts w:ascii="Times New Roman" w:hAnsi="Times New Roman"/>
          <w:sz w:val="24"/>
          <w:szCs w:val="24"/>
        </w:rPr>
        <w:t xml:space="preserve"> приведен в приложении 1 к настоящему отчету.</w:t>
      </w:r>
    </w:p>
    <w:p w:rsidR="00127927" w:rsidRPr="00CB48FF" w:rsidRDefault="00127927" w:rsidP="00642B12">
      <w:pPr>
        <w:spacing w:after="0" w:line="240" w:lineRule="auto"/>
        <w:jc w:val="both"/>
        <w:rPr>
          <w:rFonts w:ascii="Times New Roman" w:hAnsi="Times New Roman"/>
          <w:sz w:val="24"/>
          <w:szCs w:val="24"/>
        </w:rPr>
      </w:pPr>
      <w:r w:rsidRPr="00CB48FF">
        <w:rPr>
          <w:rFonts w:ascii="Times New Roman" w:hAnsi="Times New Roman"/>
          <w:sz w:val="24"/>
          <w:szCs w:val="24"/>
        </w:rPr>
        <w:t xml:space="preserve">Сведения о степени выполнения подпрограмм, основных мероприятий муниципальной программы </w:t>
      </w:r>
      <w:r w:rsidR="00CF7649">
        <w:rPr>
          <w:rFonts w:ascii="Times New Roman" w:hAnsi="Times New Roman"/>
          <w:sz w:val="24"/>
          <w:szCs w:val="24"/>
        </w:rPr>
        <w:t>Михайловского</w:t>
      </w:r>
      <w:r w:rsidRPr="00CB48FF">
        <w:rPr>
          <w:rFonts w:ascii="Times New Roman" w:hAnsi="Times New Roman"/>
          <w:sz w:val="24"/>
          <w:szCs w:val="24"/>
        </w:rPr>
        <w:t xml:space="preserve"> сельсовета «</w:t>
      </w:r>
      <w:r w:rsidRPr="00CB48FF">
        <w:rPr>
          <w:rFonts w:ascii="Times New Roman" w:hAnsi="Times New Roman"/>
          <w:bCs/>
          <w:sz w:val="24"/>
          <w:szCs w:val="24"/>
        </w:rPr>
        <w:t>Социальная поддержка граждан</w:t>
      </w:r>
      <w:r w:rsidR="00102AB4" w:rsidRPr="00CB48FF">
        <w:rPr>
          <w:rFonts w:ascii="Times New Roman" w:hAnsi="Times New Roman"/>
          <w:sz w:val="24"/>
          <w:szCs w:val="24"/>
        </w:rPr>
        <w:t>» за 2022</w:t>
      </w:r>
      <w:r w:rsidRPr="00CB48FF">
        <w:rPr>
          <w:rFonts w:ascii="Times New Roman" w:hAnsi="Times New Roman"/>
          <w:sz w:val="24"/>
          <w:szCs w:val="24"/>
        </w:rPr>
        <w:t xml:space="preserve"> год приведен в приложении 2 к настоящему отчету.</w:t>
      </w:r>
    </w:p>
    <w:p w:rsidR="00127927" w:rsidRPr="00CB48FF" w:rsidRDefault="00127927" w:rsidP="00642B12">
      <w:pPr>
        <w:spacing w:after="0" w:line="240" w:lineRule="auto"/>
        <w:jc w:val="both"/>
        <w:rPr>
          <w:rFonts w:ascii="Times New Roman" w:hAnsi="Times New Roman"/>
          <w:sz w:val="24"/>
          <w:szCs w:val="24"/>
        </w:rPr>
      </w:pPr>
      <w:r w:rsidRPr="00CB48FF">
        <w:rPr>
          <w:rFonts w:ascii="Times New Roman" w:hAnsi="Times New Roman"/>
          <w:sz w:val="24"/>
          <w:szCs w:val="24"/>
        </w:rPr>
        <w:t xml:space="preserve">Отчет об использовании средств бюджета </w:t>
      </w:r>
      <w:r w:rsidR="00CF7649">
        <w:rPr>
          <w:rFonts w:ascii="Times New Roman" w:hAnsi="Times New Roman"/>
          <w:sz w:val="24"/>
          <w:szCs w:val="24"/>
        </w:rPr>
        <w:t>Михайловского</w:t>
      </w:r>
      <w:r w:rsidR="006B1B9D" w:rsidRPr="00CB48FF">
        <w:rPr>
          <w:rFonts w:ascii="Times New Roman" w:hAnsi="Times New Roman"/>
          <w:sz w:val="24"/>
          <w:szCs w:val="24"/>
        </w:rPr>
        <w:t xml:space="preserve"> </w:t>
      </w:r>
      <w:r w:rsidRPr="00CB48FF">
        <w:rPr>
          <w:rFonts w:ascii="Times New Roman" w:hAnsi="Times New Roman"/>
          <w:sz w:val="24"/>
          <w:szCs w:val="24"/>
        </w:rPr>
        <w:t>сельсовета на реализацию муниципальной программы «</w:t>
      </w:r>
      <w:r w:rsidRPr="00CB48FF">
        <w:rPr>
          <w:rFonts w:ascii="Times New Roman" w:hAnsi="Times New Roman"/>
          <w:bCs/>
          <w:sz w:val="24"/>
          <w:szCs w:val="24"/>
        </w:rPr>
        <w:t>Социальная поддержка граждан</w:t>
      </w:r>
      <w:r w:rsidR="00102AB4" w:rsidRPr="00CB48FF">
        <w:rPr>
          <w:rFonts w:ascii="Times New Roman" w:hAnsi="Times New Roman"/>
          <w:sz w:val="24"/>
          <w:szCs w:val="24"/>
        </w:rPr>
        <w:t>»  за 2022</w:t>
      </w:r>
      <w:r w:rsidRPr="00CB48FF">
        <w:rPr>
          <w:rFonts w:ascii="Times New Roman" w:hAnsi="Times New Roman"/>
          <w:sz w:val="24"/>
          <w:szCs w:val="24"/>
        </w:rPr>
        <w:t xml:space="preserve"> год приведен в приложении 3 к настоящему отчету.</w:t>
      </w:r>
    </w:p>
    <w:p w:rsidR="00127927" w:rsidRPr="00CB48FF" w:rsidRDefault="00127927" w:rsidP="00642B12">
      <w:pPr>
        <w:spacing w:after="0" w:line="240" w:lineRule="auto"/>
        <w:jc w:val="both"/>
        <w:rPr>
          <w:rFonts w:ascii="Times New Roman" w:hAnsi="Times New Roman"/>
          <w:sz w:val="24"/>
          <w:szCs w:val="24"/>
        </w:rPr>
      </w:pPr>
      <w:r w:rsidRPr="00CB48FF">
        <w:rPr>
          <w:rFonts w:ascii="Times New Roman" w:hAnsi="Times New Roman"/>
          <w:sz w:val="24"/>
          <w:szCs w:val="24"/>
        </w:rPr>
        <w:t xml:space="preserve">Информация о расходах областного бюджета, районного бюджета, местного бюджета и внебюджетных источников на реализацию муниципальной программы </w:t>
      </w:r>
      <w:r w:rsidR="00CF7649">
        <w:rPr>
          <w:rFonts w:ascii="Times New Roman" w:hAnsi="Times New Roman"/>
          <w:sz w:val="24"/>
          <w:szCs w:val="24"/>
        </w:rPr>
        <w:t>Михайловского</w:t>
      </w:r>
      <w:r w:rsidRPr="00CB48FF">
        <w:rPr>
          <w:rFonts w:ascii="Times New Roman" w:hAnsi="Times New Roman"/>
          <w:sz w:val="24"/>
          <w:szCs w:val="24"/>
        </w:rPr>
        <w:t xml:space="preserve"> сельсовета «</w:t>
      </w:r>
      <w:r w:rsidRPr="00CB48FF">
        <w:rPr>
          <w:rFonts w:ascii="Times New Roman" w:hAnsi="Times New Roman"/>
          <w:bCs/>
          <w:sz w:val="24"/>
          <w:szCs w:val="24"/>
        </w:rPr>
        <w:t>Социальная</w:t>
      </w:r>
      <w:r w:rsidR="005242E4" w:rsidRPr="00CB48FF">
        <w:rPr>
          <w:rFonts w:ascii="Times New Roman" w:hAnsi="Times New Roman"/>
          <w:bCs/>
          <w:sz w:val="24"/>
          <w:szCs w:val="24"/>
        </w:rPr>
        <w:t xml:space="preserve"> поддержка граждан» </w:t>
      </w:r>
      <w:r w:rsidR="00102AB4" w:rsidRPr="00CB48FF">
        <w:rPr>
          <w:rFonts w:ascii="Times New Roman" w:hAnsi="Times New Roman"/>
          <w:sz w:val="24"/>
          <w:szCs w:val="24"/>
        </w:rPr>
        <w:t>за 2022</w:t>
      </w:r>
      <w:r w:rsidRPr="00CB48FF">
        <w:rPr>
          <w:rFonts w:ascii="Times New Roman" w:hAnsi="Times New Roman"/>
          <w:sz w:val="24"/>
          <w:szCs w:val="24"/>
        </w:rPr>
        <w:t>год приведен в приложении 4 к настоящему отчету.</w:t>
      </w:r>
    </w:p>
    <w:p w:rsidR="00127927" w:rsidRPr="00CB48FF" w:rsidRDefault="00127927" w:rsidP="00642B12">
      <w:pPr>
        <w:pStyle w:val="ConsPlusNormal"/>
        <w:ind w:firstLine="0"/>
        <w:jc w:val="both"/>
        <w:rPr>
          <w:rFonts w:ascii="Times New Roman" w:hAnsi="Times New Roman" w:cs="Times New Roman"/>
          <w:sz w:val="28"/>
          <w:szCs w:val="28"/>
        </w:rPr>
        <w:sectPr w:rsidR="00127927" w:rsidRPr="00CB48FF" w:rsidSect="00642B12">
          <w:footerReference w:type="even" r:id="rId8"/>
          <w:pgSz w:w="11906" w:h="16838"/>
          <w:pgMar w:top="1134" w:right="1247" w:bottom="1134" w:left="1531" w:header="709" w:footer="709" w:gutter="0"/>
          <w:cols w:space="720"/>
          <w:docGrid w:linePitch="381"/>
        </w:sectPr>
      </w:pPr>
    </w:p>
    <w:p w:rsidR="00127927" w:rsidRPr="00CB48FF" w:rsidRDefault="00127927" w:rsidP="00642B12">
      <w:pPr>
        <w:autoSpaceDE w:val="0"/>
        <w:autoSpaceDN w:val="0"/>
        <w:adjustRightInd w:val="0"/>
        <w:spacing w:after="0" w:line="240" w:lineRule="auto"/>
        <w:jc w:val="right"/>
        <w:rPr>
          <w:rFonts w:ascii="Times New Roman" w:hAnsi="Times New Roman"/>
          <w:sz w:val="24"/>
          <w:szCs w:val="24"/>
        </w:rPr>
      </w:pPr>
      <w:r w:rsidRPr="00CB48FF">
        <w:rPr>
          <w:rFonts w:ascii="Times New Roman" w:hAnsi="Times New Roman"/>
          <w:sz w:val="24"/>
          <w:szCs w:val="24"/>
        </w:rPr>
        <w:lastRenderedPageBreak/>
        <w:t>Приложение 1</w:t>
      </w:r>
    </w:p>
    <w:p w:rsidR="00127927" w:rsidRPr="00CB48FF" w:rsidRDefault="00127927" w:rsidP="00642B12">
      <w:pPr>
        <w:autoSpaceDE w:val="0"/>
        <w:autoSpaceDN w:val="0"/>
        <w:adjustRightInd w:val="0"/>
        <w:spacing w:after="0" w:line="240" w:lineRule="auto"/>
        <w:jc w:val="right"/>
        <w:rPr>
          <w:rFonts w:ascii="Times New Roman" w:hAnsi="Times New Roman"/>
          <w:sz w:val="24"/>
          <w:szCs w:val="24"/>
        </w:rPr>
      </w:pPr>
      <w:r w:rsidRPr="00CB48FF">
        <w:rPr>
          <w:rFonts w:ascii="Times New Roman" w:hAnsi="Times New Roman"/>
          <w:sz w:val="24"/>
          <w:szCs w:val="24"/>
        </w:rPr>
        <w:t xml:space="preserve">к отчету о реализации </w:t>
      </w:r>
    </w:p>
    <w:p w:rsidR="00127927" w:rsidRPr="00CB48FF" w:rsidRDefault="00127927" w:rsidP="00642B12">
      <w:pPr>
        <w:autoSpaceDE w:val="0"/>
        <w:autoSpaceDN w:val="0"/>
        <w:adjustRightInd w:val="0"/>
        <w:spacing w:after="0" w:line="240" w:lineRule="auto"/>
        <w:jc w:val="right"/>
        <w:rPr>
          <w:rFonts w:ascii="Times New Roman" w:hAnsi="Times New Roman"/>
          <w:sz w:val="24"/>
          <w:szCs w:val="24"/>
        </w:rPr>
      </w:pPr>
      <w:r w:rsidRPr="00CB48FF">
        <w:rPr>
          <w:rFonts w:ascii="Times New Roman" w:hAnsi="Times New Roman"/>
          <w:sz w:val="24"/>
          <w:szCs w:val="24"/>
        </w:rPr>
        <w:t>муниципальной программы</w:t>
      </w:r>
    </w:p>
    <w:p w:rsidR="00127927" w:rsidRPr="00CB48FF" w:rsidRDefault="00127927" w:rsidP="00642B12">
      <w:pPr>
        <w:autoSpaceDE w:val="0"/>
        <w:autoSpaceDN w:val="0"/>
        <w:adjustRightInd w:val="0"/>
        <w:spacing w:after="0" w:line="240" w:lineRule="auto"/>
        <w:jc w:val="center"/>
        <w:rPr>
          <w:rFonts w:ascii="Times New Roman" w:hAnsi="Times New Roman"/>
          <w:sz w:val="24"/>
          <w:szCs w:val="24"/>
        </w:rPr>
      </w:pPr>
    </w:p>
    <w:p w:rsidR="00127927" w:rsidRPr="00CB48FF" w:rsidRDefault="00127927" w:rsidP="00642B12">
      <w:pPr>
        <w:autoSpaceDE w:val="0"/>
        <w:autoSpaceDN w:val="0"/>
        <w:adjustRightInd w:val="0"/>
        <w:spacing w:after="0" w:line="240" w:lineRule="auto"/>
        <w:jc w:val="center"/>
        <w:rPr>
          <w:rFonts w:ascii="Times New Roman" w:hAnsi="Times New Roman"/>
          <w:b/>
          <w:kern w:val="2"/>
          <w:sz w:val="24"/>
          <w:szCs w:val="24"/>
        </w:rPr>
      </w:pPr>
      <w:r w:rsidRPr="00CB48FF">
        <w:rPr>
          <w:rFonts w:ascii="Times New Roman" w:hAnsi="Times New Roman"/>
          <w:b/>
          <w:kern w:val="2"/>
          <w:sz w:val="24"/>
          <w:szCs w:val="24"/>
        </w:rPr>
        <w:t>СВЕДЕНИЯ</w:t>
      </w:r>
    </w:p>
    <w:p w:rsidR="00127927" w:rsidRPr="00CB48FF" w:rsidRDefault="00127927" w:rsidP="00642B12">
      <w:pPr>
        <w:spacing w:after="0" w:line="240" w:lineRule="auto"/>
        <w:jc w:val="center"/>
        <w:rPr>
          <w:rFonts w:ascii="Times New Roman" w:hAnsi="Times New Roman"/>
          <w:b/>
          <w:kern w:val="2"/>
          <w:sz w:val="24"/>
          <w:szCs w:val="24"/>
        </w:rPr>
      </w:pPr>
      <w:r w:rsidRPr="00CB48FF">
        <w:rPr>
          <w:rFonts w:ascii="Times New Roman" w:hAnsi="Times New Roman"/>
          <w:b/>
          <w:kern w:val="2"/>
          <w:sz w:val="24"/>
          <w:szCs w:val="24"/>
        </w:rPr>
        <w:t xml:space="preserve">о достижении значений целевых показателей (индикаторов) </w:t>
      </w:r>
    </w:p>
    <w:p w:rsidR="00127927" w:rsidRPr="00CB48FF" w:rsidRDefault="00127927" w:rsidP="00642B12">
      <w:pPr>
        <w:spacing w:after="0" w:line="240" w:lineRule="auto"/>
        <w:jc w:val="center"/>
        <w:rPr>
          <w:rFonts w:ascii="Times New Roman" w:hAnsi="Times New Roman"/>
          <w:b/>
          <w:bCs/>
          <w:kern w:val="2"/>
          <w:sz w:val="24"/>
          <w:szCs w:val="24"/>
        </w:rPr>
      </w:pPr>
      <w:r w:rsidRPr="00CB48FF">
        <w:rPr>
          <w:rFonts w:ascii="Times New Roman" w:hAnsi="Times New Roman"/>
          <w:b/>
          <w:kern w:val="2"/>
          <w:sz w:val="24"/>
          <w:szCs w:val="24"/>
        </w:rPr>
        <w:t xml:space="preserve">муниципальной программы </w:t>
      </w:r>
      <w:r w:rsidR="00CF7649">
        <w:rPr>
          <w:rFonts w:ascii="Times New Roman" w:hAnsi="Times New Roman"/>
          <w:b/>
          <w:bCs/>
          <w:kern w:val="2"/>
          <w:sz w:val="24"/>
          <w:szCs w:val="24"/>
        </w:rPr>
        <w:t>Михайловского</w:t>
      </w:r>
      <w:r w:rsidRPr="00CB48FF">
        <w:rPr>
          <w:rFonts w:ascii="Times New Roman" w:hAnsi="Times New Roman"/>
          <w:b/>
          <w:bCs/>
          <w:kern w:val="2"/>
          <w:sz w:val="24"/>
          <w:szCs w:val="24"/>
        </w:rPr>
        <w:t xml:space="preserve"> сельсовета</w:t>
      </w:r>
      <w:r w:rsidRPr="00CB48FF">
        <w:rPr>
          <w:rFonts w:ascii="Times New Roman" w:hAnsi="Times New Roman"/>
          <w:b/>
          <w:kern w:val="2"/>
          <w:sz w:val="24"/>
          <w:szCs w:val="24"/>
        </w:rPr>
        <w:br/>
      </w:r>
      <w:r w:rsidRPr="00CB48FF">
        <w:rPr>
          <w:rFonts w:ascii="Times New Roman" w:hAnsi="Times New Roman"/>
          <w:b/>
          <w:bCs/>
          <w:kern w:val="2"/>
          <w:sz w:val="24"/>
          <w:szCs w:val="24"/>
        </w:rPr>
        <w:t>«</w:t>
      </w:r>
      <w:r w:rsidRPr="00CB48FF">
        <w:rPr>
          <w:rFonts w:ascii="Times New Roman" w:hAnsi="Times New Roman"/>
          <w:b/>
          <w:bCs/>
          <w:sz w:val="24"/>
          <w:szCs w:val="24"/>
        </w:rPr>
        <w:t>Социальная поддержка граждан</w:t>
      </w:r>
      <w:r w:rsidRPr="00CB48FF">
        <w:rPr>
          <w:rFonts w:ascii="Times New Roman" w:hAnsi="Times New Roman"/>
          <w:b/>
          <w:bCs/>
          <w:kern w:val="2"/>
          <w:sz w:val="24"/>
          <w:szCs w:val="24"/>
        </w:rPr>
        <w:t xml:space="preserve">» </w:t>
      </w:r>
      <w:r w:rsidR="005242E4" w:rsidRPr="00CB48FF">
        <w:rPr>
          <w:rFonts w:ascii="Times New Roman" w:hAnsi="Times New Roman"/>
          <w:b/>
          <w:bCs/>
          <w:kern w:val="2"/>
          <w:sz w:val="24"/>
          <w:szCs w:val="24"/>
        </w:rPr>
        <w:t xml:space="preserve"> </w:t>
      </w:r>
    </w:p>
    <w:p w:rsidR="00127927" w:rsidRPr="00CB48FF" w:rsidRDefault="00127927" w:rsidP="00642B12">
      <w:pPr>
        <w:autoSpaceDE w:val="0"/>
        <w:autoSpaceDN w:val="0"/>
        <w:adjustRightInd w:val="0"/>
        <w:spacing w:after="0" w:line="240" w:lineRule="auto"/>
        <w:jc w:val="center"/>
        <w:rPr>
          <w:rFonts w:ascii="Times New Roman" w:hAnsi="Times New Roman"/>
          <w:kern w:val="2"/>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89"/>
        <w:gridCol w:w="2795"/>
        <w:gridCol w:w="1130"/>
        <w:gridCol w:w="1610"/>
        <w:gridCol w:w="927"/>
        <w:gridCol w:w="3156"/>
        <w:gridCol w:w="3969"/>
      </w:tblGrid>
      <w:tr w:rsidR="00127927" w:rsidRPr="00CB48FF" w:rsidTr="00127927">
        <w:trPr>
          <w:trHeight w:val="862"/>
          <w:tblHeader/>
          <w:jc w:val="center"/>
        </w:trPr>
        <w:tc>
          <w:tcPr>
            <w:tcW w:w="626" w:type="dxa"/>
            <w:vMerge w:val="restart"/>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 п/п</w:t>
            </w:r>
          </w:p>
        </w:tc>
        <w:tc>
          <w:tcPr>
            <w:tcW w:w="3011" w:type="dxa"/>
            <w:vMerge w:val="restart"/>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 xml:space="preserve">Целевой показатель </w:t>
            </w:r>
          </w:p>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(наименова</w:t>
            </w:r>
            <w:r w:rsidRPr="00CB48FF">
              <w:rPr>
                <w:rFonts w:ascii="Times New Roman" w:hAnsi="Times New Roman"/>
                <w:bCs/>
                <w:kern w:val="2"/>
                <w:sz w:val="24"/>
                <w:szCs w:val="24"/>
              </w:rPr>
              <w:softHyphen/>
              <w:t xml:space="preserve">ние) </w:t>
            </w:r>
          </w:p>
        </w:tc>
        <w:tc>
          <w:tcPr>
            <w:tcW w:w="1211" w:type="dxa"/>
            <w:vMerge w:val="restart"/>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Единица измерения</w:t>
            </w:r>
          </w:p>
        </w:tc>
        <w:tc>
          <w:tcPr>
            <w:tcW w:w="6124" w:type="dxa"/>
            <w:gridSpan w:val="3"/>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Значения целевых показателей (индикаторов) муниципальной программы</w:t>
            </w:r>
          </w:p>
        </w:tc>
        <w:tc>
          <w:tcPr>
            <w:tcW w:w="4281" w:type="dxa"/>
            <w:vMerge w:val="restart"/>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Обоснование отклонений значений целевого показателя (индикатора) на конец отчетного года (при наличии)</w:t>
            </w:r>
          </w:p>
        </w:tc>
      </w:tr>
      <w:tr w:rsidR="00127927" w:rsidRPr="00CB48FF" w:rsidTr="00127927">
        <w:trPr>
          <w:trHeight w:val="435"/>
          <w:tblHeader/>
          <w:jc w:val="center"/>
        </w:trPr>
        <w:tc>
          <w:tcPr>
            <w:tcW w:w="626" w:type="dxa"/>
            <w:vMerge/>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p>
        </w:tc>
        <w:tc>
          <w:tcPr>
            <w:tcW w:w="3011" w:type="dxa"/>
            <w:vMerge/>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p>
        </w:tc>
        <w:tc>
          <w:tcPr>
            <w:tcW w:w="1211" w:type="dxa"/>
            <w:vMerge/>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p>
        </w:tc>
        <w:tc>
          <w:tcPr>
            <w:tcW w:w="1730" w:type="dxa"/>
            <w:tcBorders>
              <w:right w:val="nil"/>
            </w:tcBorders>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p>
        </w:tc>
        <w:tc>
          <w:tcPr>
            <w:tcW w:w="4394" w:type="dxa"/>
            <w:gridSpan w:val="2"/>
            <w:tcBorders>
              <w:left w:val="nil"/>
            </w:tcBorders>
            <w:shd w:val="clear" w:color="auto" w:fill="auto"/>
            <w:noWrap/>
          </w:tcPr>
          <w:p w:rsidR="00127927" w:rsidRPr="00CB48FF" w:rsidRDefault="00102AB4" w:rsidP="00642B12">
            <w:pPr>
              <w:autoSpaceDE w:val="0"/>
              <w:autoSpaceDN w:val="0"/>
              <w:adjustRightInd w:val="0"/>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2022</w:t>
            </w:r>
            <w:r w:rsidR="00127927" w:rsidRPr="00CB48FF">
              <w:rPr>
                <w:rFonts w:ascii="Times New Roman" w:hAnsi="Times New Roman"/>
                <w:bCs/>
                <w:kern w:val="2"/>
                <w:sz w:val="24"/>
                <w:szCs w:val="24"/>
              </w:rPr>
              <w:t xml:space="preserve"> год</w:t>
            </w:r>
          </w:p>
        </w:tc>
        <w:tc>
          <w:tcPr>
            <w:tcW w:w="4281" w:type="dxa"/>
            <w:vMerge/>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p>
        </w:tc>
      </w:tr>
      <w:tr w:rsidR="00127927" w:rsidRPr="00CB48FF" w:rsidTr="00127927">
        <w:trPr>
          <w:trHeight w:val="795"/>
          <w:tblHeader/>
          <w:jc w:val="center"/>
        </w:trPr>
        <w:tc>
          <w:tcPr>
            <w:tcW w:w="626" w:type="dxa"/>
            <w:vMerge/>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p>
        </w:tc>
        <w:tc>
          <w:tcPr>
            <w:tcW w:w="3011" w:type="dxa"/>
            <w:vMerge/>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p>
        </w:tc>
        <w:tc>
          <w:tcPr>
            <w:tcW w:w="1211" w:type="dxa"/>
            <w:vMerge/>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p>
        </w:tc>
        <w:tc>
          <w:tcPr>
            <w:tcW w:w="1730" w:type="dxa"/>
            <w:tcBorders>
              <w:right w:val="nil"/>
            </w:tcBorders>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p>
        </w:tc>
        <w:tc>
          <w:tcPr>
            <w:tcW w:w="992" w:type="dxa"/>
            <w:tcBorders>
              <w:left w:val="nil"/>
            </w:tcBorders>
            <w:shd w:val="clear" w:color="auto" w:fill="auto"/>
            <w:noWrap/>
          </w:tcPr>
          <w:p w:rsidR="00127927" w:rsidRPr="00CB48FF" w:rsidRDefault="00127927" w:rsidP="00642B12">
            <w:pPr>
              <w:autoSpaceDE w:val="0"/>
              <w:autoSpaceDN w:val="0"/>
              <w:adjustRightInd w:val="0"/>
              <w:spacing w:after="0" w:line="240" w:lineRule="auto"/>
              <w:rPr>
                <w:rFonts w:ascii="Times New Roman" w:hAnsi="Times New Roman"/>
                <w:bCs/>
                <w:kern w:val="2"/>
                <w:sz w:val="24"/>
                <w:szCs w:val="24"/>
              </w:rPr>
            </w:pPr>
            <w:r w:rsidRPr="00CB48FF">
              <w:rPr>
                <w:rFonts w:ascii="Times New Roman" w:hAnsi="Times New Roman"/>
                <w:bCs/>
                <w:kern w:val="2"/>
                <w:sz w:val="24"/>
                <w:szCs w:val="24"/>
              </w:rPr>
              <w:t>план</w:t>
            </w:r>
          </w:p>
        </w:tc>
        <w:tc>
          <w:tcPr>
            <w:tcW w:w="3402" w:type="dxa"/>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факт</w:t>
            </w:r>
          </w:p>
        </w:tc>
        <w:tc>
          <w:tcPr>
            <w:tcW w:w="4281" w:type="dxa"/>
            <w:vMerge/>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p>
        </w:tc>
      </w:tr>
    </w:tbl>
    <w:p w:rsidR="00127927" w:rsidRPr="00CB48FF" w:rsidRDefault="00127927" w:rsidP="00642B12">
      <w:pPr>
        <w:spacing w:after="0" w:line="240" w:lineRule="auto"/>
        <w:rPr>
          <w:rFonts w:ascii="Times New Roman" w:hAnsi="Times New Roman"/>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92"/>
        <w:gridCol w:w="2793"/>
        <w:gridCol w:w="1132"/>
        <w:gridCol w:w="2529"/>
        <w:gridCol w:w="3158"/>
        <w:gridCol w:w="3972"/>
      </w:tblGrid>
      <w:tr w:rsidR="00127927" w:rsidRPr="00CB48FF" w:rsidTr="00127927">
        <w:trPr>
          <w:tblHeader/>
          <w:jc w:val="center"/>
        </w:trPr>
        <w:tc>
          <w:tcPr>
            <w:tcW w:w="629" w:type="dxa"/>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1</w:t>
            </w:r>
          </w:p>
        </w:tc>
        <w:tc>
          <w:tcPr>
            <w:tcW w:w="3007" w:type="dxa"/>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2</w:t>
            </w:r>
          </w:p>
        </w:tc>
        <w:tc>
          <w:tcPr>
            <w:tcW w:w="1212" w:type="dxa"/>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3</w:t>
            </w:r>
          </w:p>
        </w:tc>
        <w:tc>
          <w:tcPr>
            <w:tcW w:w="2722" w:type="dxa"/>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4</w:t>
            </w:r>
          </w:p>
        </w:tc>
        <w:tc>
          <w:tcPr>
            <w:tcW w:w="3402" w:type="dxa"/>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5</w:t>
            </w:r>
          </w:p>
        </w:tc>
        <w:tc>
          <w:tcPr>
            <w:tcW w:w="4281" w:type="dxa"/>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6</w:t>
            </w:r>
          </w:p>
        </w:tc>
      </w:tr>
      <w:tr w:rsidR="00127927" w:rsidRPr="00CB48FF" w:rsidTr="00127927">
        <w:trPr>
          <w:jc w:val="center"/>
        </w:trPr>
        <w:tc>
          <w:tcPr>
            <w:tcW w:w="15253" w:type="dxa"/>
            <w:gridSpan w:val="6"/>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kern w:val="2"/>
                <w:sz w:val="24"/>
                <w:szCs w:val="24"/>
              </w:rPr>
              <w:t xml:space="preserve">Муниципальная программа </w:t>
            </w:r>
            <w:r w:rsidR="00CF7649">
              <w:rPr>
                <w:rFonts w:ascii="Times New Roman" w:hAnsi="Times New Roman"/>
                <w:kern w:val="2"/>
                <w:sz w:val="24"/>
                <w:szCs w:val="24"/>
              </w:rPr>
              <w:t>Михайловского</w:t>
            </w:r>
            <w:r w:rsidRPr="00CB48FF">
              <w:rPr>
                <w:rFonts w:ascii="Times New Roman" w:hAnsi="Times New Roman"/>
                <w:kern w:val="2"/>
                <w:sz w:val="24"/>
                <w:szCs w:val="24"/>
              </w:rPr>
              <w:t xml:space="preserve"> сельсовета </w:t>
            </w:r>
            <w:r w:rsidRPr="00CB48FF">
              <w:rPr>
                <w:rFonts w:ascii="Times New Roman" w:hAnsi="Times New Roman"/>
                <w:bCs/>
                <w:kern w:val="2"/>
                <w:sz w:val="24"/>
                <w:szCs w:val="24"/>
              </w:rPr>
              <w:t>«</w:t>
            </w:r>
            <w:r w:rsidRPr="00CB48FF">
              <w:rPr>
                <w:rFonts w:ascii="Times New Roman" w:hAnsi="Times New Roman"/>
                <w:bCs/>
                <w:sz w:val="24"/>
                <w:szCs w:val="24"/>
              </w:rPr>
              <w:t>Социальная поддержка граждан</w:t>
            </w:r>
            <w:r w:rsidRPr="00CB48FF">
              <w:rPr>
                <w:rFonts w:ascii="Times New Roman" w:hAnsi="Times New Roman"/>
                <w:bCs/>
                <w:kern w:val="2"/>
                <w:sz w:val="24"/>
                <w:szCs w:val="24"/>
              </w:rPr>
              <w:t>»</w:t>
            </w:r>
          </w:p>
          <w:p w:rsidR="00127927" w:rsidRPr="00CB48FF" w:rsidRDefault="00127927" w:rsidP="00642B12">
            <w:pPr>
              <w:spacing w:after="0" w:line="240" w:lineRule="auto"/>
              <w:jc w:val="center"/>
              <w:rPr>
                <w:rFonts w:ascii="Times New Roman" w:hAnsi="Times New Roman"/>
                <w:kern w:val="2"/>
                <w:sz w:val="24"/>
                <w:szCs w:val="24"/>
              </w:rPr>
            </w:pPr>
            <w:r w:rsidRPr="00CB48FF">
              <w:rPr>
                <w:rFonts w:ascii="Times New Roman" w:hAnsi="Times New Roman"/>
                <w:bCs/>
                <w:kern w:val="2"/>
                <w:sz w:val="24"/>
                <w:szCs w:val="24"/>
              </w:rPr>
              <w:t>подпрограмма 1 «</w:t>
            </w:r>
            <w:r w:rsidRPr="00CB48FF">
              <w:rPr>
                <w:rFonts w:ascii="Times New Roman" w:hAnsi="Times New Roman"/>
                <w:sz w:val="24"/>
                <w:szCs w:val="24"/>
              </w:rPr>
              <w:t>Развитие мер социальной поддержки отдельных категорий граждан</w:t>
            </w:r>
            <w:r w:rsidRPr="00CB48FF">
              <w:rPr>
                <w:rFonts w:ascii="Times New Roman" w:hAnsi="Times New Roman"/>
                <w:bCs/>
                <w:kern w:val="2"/>
                <w:sz w:val="24"/>
                <w:szCs w:val="24"/>
              </w:rPr>
              <w:t>»</w:t>
            </w:r>
          </w:p>
        </w:tc>
      </w:tr>
      <w:tr w:rsidR="00127927" w:rsidRPr="00CB48FF" w:rsidTr="00127927">
        <w:trPr>
          <w:trHeight w:val="743"/>
          <w:jc w:val="center"/>
        </w:trPr>
        <w:tc>
          <w:tcPr>
            <w:tcW w:w="629" w:type="dxa"/>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1.1.</w:t>
            </w:r>
          </w:p>
        </w:tc>
        <w:tc>
          <w:tcPr>
            <w:tcW w:w="3007" w:type="dxa"/>
            <w:shd w:val="clear" w:color="auto" w:fill="auto"/>
          </w:tcPr>
          <w:p w:rsidR="00127927" w:rsidRPr="00CB48FF" w:rsidRDefault="00127927" w:rsidP="00642B12">
            <w:pPr>
              <w:spacing w:after="0" w:line="240" w:lineRule="auto"/>
              <w:rPr>
                <w:rFonts w:ascii="Times New Roman" w:hAnsi="Times New Roman"/>
                <w:kern w:val="2"/>
                <w:sz w:val="24"/>
                <w:szCs w:val="24"/>
              </w:rPr>
            </w:pPr>
            <w:r w:rsidRPr="00CB48FF">
              <w:rPr>
                <w:rFonts w:ascii="Times New Roman" w:hAnsi="Times New Roman"/>
              </w:rPr>
              <w:t>Доля граждан, получивших меры социальной поддержки, в общем числе граждан, обратившихся за получением мер социальной поддержки</w:t>
            </w:r>
          </w:p>
        </w:tc>
        <w:tc>
          <w:tcPr>
            <w:tcW w:w="1212" w:type="dxa"/>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kern w:val="2"/>
                <w:sz w:val="24"/>
                <w:szCs w:val="24"/>
              </w:rPr>
            </w:pPr>
            <w:r w:rsidRPr="00CB48FF">
              <w:rPr>
                <w:rFonts w:ascii="Times New Roman" w:hAnsi="Times New Roman"/>
                <w:kern w:val="2"/>
                <w:sz w:val="24"/>
                <w:szCs w:val="24"/>
              </w:rPr>
              <w:t>процен-тов</w:t>
            </w:r>
          </w:p>
        </w:tc>
        <w:tc>
          <w:tcPr>
            <w:tcW w:w="2722" w:type="dxa"/>
            <w:vAlign w:val="center"/>
          </w:tcPr>
          <w:p w:rsidR="00127927" w:rsidRPr="00CB48FF" w:rsidRDefault="00127927" w:rsidP="00642B12">
            <w:pPr>
              <w:autoSpaceDE w:val="0"/>
              <w:autoSpaceDN w:val="0"/>
              <w:adjustRightInd w:val="0"/>
              <w:spacing w:after="0" w:line="240" w:lineRule="auto"/>
              <w:jc w:val="center"/>
              <w:rPr>
                <w:rFonts w:ascii="Times New Roman" w:hAnsi="Times New Roman"/>
                <w:kern w:val="2"/>
                <w:sz w:val="24"/>
                <w:szCs w:val="24"/>
              </w:rPr>
            </w:pPr>
            <w:r w:rsidRPr="00CB48FF">
              <w:rPr>
                <w:rFonts w:ascii="Times New Roman" w:hAnsi="Times New Roman"/>
                <w:kern w:val="2"/>
                <w:sz w:val="24"/>
                <w:szCs w:val="24"/>
              </w:rPr>
              <w:t>100</w:t>
            </w:r>
          </w:p>
        </w:tc>
        <w:tc>
          <w:tcPr>
            <w:tcW w:w="3402" w:type="dxa"/>
            <w:shd w:val="clear" w:color="auto" w:fill="auto"/>
            <w:noWrap/>
            <w:vAlign w:val="center"/>
          </w:tcPr>
          <w:p w:rsidR="00127927" w:rsidRPr="00CB48FF" w:rsidRDefault="00A36C73" w:rsidP="00642B12">
            <w:pPr>
              <w:autoSpaceDE w:val="0"/>
              <w:autoSpaceDN w:val="0"/>
              <w:adjustRightInd w:val="0"/>
              <w:spacing w:after="0" w:line="240" w:lineRule="auto"/>
              <w:jc w:val="center"/>
              <w:rPr>
                <w:rFonts w:ascii="Times New Roman" w:hAnsi="Times New Roman"/>
                <w:kern w:val="2"/>
                <w:sz w:val="24"/>
                <w:szCs w:val="24"/>
              </w:rPr>
            </w:pPr>
            <w:r w:rsidRPr="00CB48FF">
              <w:rPr>
                <w:rFonts w:ascii="Times New Roman" w:hAnsi="Times New Roman"/>
                <w:kern w:val="2"/>
                <w:sz w:val="24"/>
                <w:szCs w:val="24"/>
              </w:rPr>
              <w:t>100</w:t>
            </w:r>
          </w:p>
        </w:tc>
        <w:tc>
          <w:tcPr>
            <w:tcW w:w="4281" w:type="dxa"/>
            <w:shd w:val="clear" w:color="auto" w:fill="auto"/>
            <w:noWrap/>
          </w:tcPr>
          <w:p w:rsidR="00127927" w:rsidRPr="00CB48FF" w:rsidRDefault="00127927" w:rsidP="00642B12">
            <w:pPr>
              <w:autoSpaceDE w:val="0"/>
              <w:autoSpaceDN w:val="0"/>
              <w:adjustRightInd w:val="0"/>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w:t>
            </w:r>
          </w:p>
        </w:tc>
      </w:tr>
    </w:tbl>
    <w:p w:rsidR="00127927" w:rsidRPr="00CB48FF" w:rsidRDefault="00127927" w:rsidP="00642B12">
      <w:pPr>
        <w:autoSpaceDE w:val="0"/>
        <w:autoSpaceDN w:val="0"/>
        <w:adjustRightInd w:val="0"/>
        <w:spacing w:after="0" w:line="240" w:lineRule="auto"/>
        <w:rPr>
          <w:rFonts w:ascii="Times New Roman" w:hAnsi="Times New Roman"/>
          <w:bCs/>
          <w:kern w:val="2"/>
          <w:sz w:val="24"/>
          <w:szCs w:val="24"/>
        </w:rPr>
      </w:pPr>
    </w:p>
    <w:p w:rsidR="00127927" w:rsidRPr="00CB48FF" w:rsidRDefault="00127927" w:rsidP="00642B12">
      <w:pPr>
        <w:autoSpaceDE w:val="0"/>
        <w:autoSpaceDN w:val="0"/>
        <w:adjustRightInd w:val="0"/>
        <w:spacing w:after="0" w:line="240" w:lineRule="auto"/>
        <w:jc w:val="center"/>
        <w:rPr>
          <w:rFonts w:ascii="Times New Roman" w:hAnsi="Times New Roman"/>
          <w:sz w:val="24"/>
          <w:szCs w:val="24"/>
        </w:rPr>
      </w:pPr>
    </w:p>
    <w:p w:rsidR="00127927" w:rsidRPr="00CB48FF" w:rsidRDefault="00127927" w:rsidP="00642B12">
      <w:pPr>
        <w:autoSpaceDE w:val="0"/>
        <w:autoSpaceDN w:val="0"/>
        <w:adjustRightInd w:val="0"/>
        <w:spacing w:after="0" w:line="240" w:lineRule="auto"/>
        <w:jc w:val="right"/>
        <w:rPr>
          <w:rFonts w:ascii="Times New Roman" w:hAnsi="Times New Roman"/>
          <w:sz w:val="24"/>
          <w:szCs w:val="24"/>
        </w:rPr>
      </w:pPr>
    </w:p>
    <w:p w:rsidR="00127927" w:rsidRPr="00CB48FF" w:rsidRDefault="00127927" w:rsidP="00642B12">
      <w:pPr>
        <w:autoSpaceDE w:val="0"/>
        <w:autoSpaceDN w:val="0"/>
        <w:adjustRightInd w:val="0"/>
        <w:spacing w:after="0" w:line="240" w:lineRule="auto"/>
        <w:jc w:val="right"/>
        <w:rPr>
          <w:rFonts w:ascii="Times New Roman" w:hAnsi="Times New Roman"/>
          <w:sz w:val="24"/>
          <w:szCs w:val="24"/>
        </w:rPr>
      </w:pPr>
    </w:p>
    <w:p w:rsidR="00127927" w:rsidRDefault="00127927" w:rsidP="00642B12">
      <w:pPr>
        <w:autoSpaceDE w:val="0"/>
        <w:autoSpaceDN w:val="0"/>
        <w:adjustRightInd w:val="0"/>
        <w:spacing w:after="0" w:line="240" w:lineRule="auto"/>
        <w:jc w:val="right"/>
        <w:rPr>
          <w:rFonts w:ascii="Times New Roman" w:hAnsi="Times New Roman"/>
          <w:sz w:val="24"/>
          <w:szCs w:val="24"/>
        </w:rPr>
      </w:pPr>
    </w:p>
    <w:p w:rsidR="00CB48FF" w:rsidRPr="00CB48FF" w:rsidRDefault="00CB48FF" w:rsidP="00642B12">
      <w:pPr>
        <w:autoSpaceDE w:val="0"/>
        <w:autoSpaceDN w:val="0"/>
        <w:adjustRightInd w:val="0"/>
        <w:spacing w:after="0" w:line="240" w:lineRule="auto"/>
        <w:jc w:val="right"/>
        <w:rPr>
          <w:rFonts w:ascii="Times New Roman" w:hAnsi="Times New Roman"/>
          <w:sz w:val="24"/>
          <w:szCs w:val="24"/>
        </w:rPr>
      </w:pPr>
    </w:p>
    <w:p w:rsidR="00127927" w:rsidRPr="00CB48FF" w:rsidRDefault="00127927" w:rsidP="00642B12">
      <w:pPr>
        <w:autoSpaceDE w:val="0"/>
        <w:autoSpaceDN w:val="0"/>
        <w:adjustRightInd w:val="0"/>
        <w:spacing w:after="0" w:line="240" w:lineRule="auto"/>
        <w:rPr>
          <w:rFonts w:ascii="Times New Roman" w:hAnsi="Times New Roman"/>
          <w:sz w:val="24"/>
          <w:szCs w:val="24"/>
        </w:rPr>
      </w:pPr>
    </w:p>
    <w:p w:rsidR="00127927" w:rsidRPr="00CB48FF" w:rsidRDefault="00127927" w:rsidP="00642B12">
      <w:pPr>
        <w:autoSpaceDE w:val="0"/>
        <w:autoSpaceDN w:val="0"/>
        <w:adjustRightInd w:val="0"/>
        <w:spacing w:after="0" w:line="240" w:lineRule="auto"/>
        <w:rPr>
          <w:rFonts w:ascii="Times New Roman" w:hAnsi="Times New Roman"/>
          <w:sz w:val="24"/>
          <w:szCs w:val="24"/>
        </w:rPr>
      </w:pPr>
    </w:p>
    <w:p w:rsidR="00127927" w:rsidRPr="00CB48FF" w:rsidRDefault="00127927" w:rsidP="00642B12">
      <w:pPr>
        <w:autoSpaceDE w:val="0"/>
        <w:autoSpaceDN w:val="0"/>
        <w:adjustRightInd w:val="0"/>
        <w:spacing w:after="0" w:line="240" w:lineRule="auto"/>
        <w:jc w:val="right"/>
        <w:rPr>
          <w:rFonts w:ascii="Times New Roman" w:hAnsi="Times New Roman"/>
          <w:sz w:val="24"/>
          <w:szCs w:val="24"/>
        </w:rPr>
      </w:pPr>
      <w:r w:rsidRPr="00CB48FF">
        <w:rPr>
          <w:rFonts w:ascii="Times New Roman" w:hAnsi="Times New Roman"/>
          <w:sz w:val="24"/>
          <w:szCs w:val="24"/>
        </w:rPr>
        <w:lastRenderedPageBreak/>
        <w:t>Приложение 2</w:t>
      </w:r>
    </w:p>
    <w:p w:rsidR="00127927" w:rsidRPr="00CB48FF" w:rsidRDefault="00127927" w:rsidP="00642B12">
      <w:pPr>
        <w:autoSpaceDE w:val="0"/>
        <w:autoSpaceDN w:val="0"/>
        <w:adjustRightInd w:val="0"/>
        <w:spacing w:after="0" w:line="240" w:lineRule="auto"/>
        <w:jc w:val="right"/>
        <w:rPr>
          <w:rFonts w:ascii="Times New Roman" w:hAnsi="Times New Roman"/>
          <w:sz w:val="24"/>
          <w:szCs w:val="24"/>
        </w:rPr>
      </w:pPr>
      <w:r w:rsidRPr="00CB48FF">
        <w:rPr>
          <w:rFonts w:ascii="Times New Roman" w:hAnsi="Times New Roman"/>
          <w:sz w:val="24"/>
          <w:szCs w:val="24"/>
        </w:rPr>
        <w:t xml:space="preserve">к отчету о реализации </w:t>
      </w:r>
    </w:p>
    <w:p w:rsidR="00127927" w:rsidRPr="00CB48FF" w:rsidRDefault="00127927" w:rsidP="00642B12">
      <w:pPr>
        <w:autoSpaceDE w:val="0"/>
        <w:autoSpaceDN w:val="0"/>
        <w:adjustRightInd w:val="0"/>
        <w:spacing w:after="0" w:line="240" w:lineRule="auto"/>
        <w:jc w:val="right"/>
        <w:rPr>
          <w:rFonts w:ascii="Times New Roman" w:hAnsi="Times New Roman"/>
          <w:sz w:val="24"/>
          <w:szCs w:val="24"/>
        </w:rPr>
      </w:pPr>
      <w:r w:rsidRPr="00CB48FF">
        <w:rPr>
          <w:rFonts w:ascii="Times New Roman" w:hAnsi="Times New Roman"/>
          <w:sz w:val="24"/>
          <w:szCs w:val="24"/>
        </w:rPr>
        <w:t>муниципальной программы</w:t>
      </w:r>
    </w:p>
    <w:p w:rsidR="00127927" w:rsidRPr="00CB48FF" w:rsidRDefault="00127927" w:rsidP="00642B12">
      <w:pPr>
        <w:autoSpaceDE w:val="0"/>
        <w:autoSpaceDN w:val="0"/>
        <w:adjustRightInd w:val="0"/>
        <w:spacing w:after="0" w:line="240" w:lineRule="auto"/>
        <w:jc w:val="right"/>
        <w:rPr>
          <w:rFonts w:ascii="Times New Roman" w:hAnsi="Times New Roman"/>
          <w:sz w:val="24"/>
          <w:szCs w:val="24"/>
        </w:rPr>
      </w:pPr>
    </w:p>
    <w:p w:rsidR="00127927" w:rsidRPr="00CB48FF" w:rsidRDefault="00127927" w:rsidP="00642B12">
      <w:pPr>
        <w:autoSpaceDE w:val="0"/>
        <w:autoSpaceDN w:val="0"/>
        <w:adjustRightInd w:val="0"/>
        <w:spacing w:after="0" w:line="240" w:lineRule="auto"/>
        <w:jc w:val="center"/>
        <w:rPr>
          <w:rFonts w:ascii="Times New Roman" w:hAnsi="Times New Roman"/>
          <w:b/>
          <w:bCs/>
          <w:kern w:val="2"/>
          <w:sz w:val="24"/>
          <w:szCs w:val="24"/>
        </w:rPr>
      </w:pPr>
      <w:r w:rsidRPr="00CB48FF">
        <w:rPr>
          <w:rFonts w:ascii="Times New Roman" w:hAnsi="Times New Roman"/>
          <w:b/>
          <w:bCs/>
          <w:kern w:val="2"/>
          <w:sz w:val="24"/>
          <w:szCs w:val="24"/>
        </w:rPr>
        <w:t xml:space="preserve">Сведения о степени выполнения </w:t>
      </w:r>
    </w:p>
    <w:p w:rsidR="00127927" w:rsidRPr="00CB48FF" w:rsidRDefault="00127927" w:rsidP="00642B12">
      <w:pPr>
        <w:autoSpaceDE w:val="0"/>
        <w:autoSpaceDN w:val="0"/>
        <w:adjustRightInd w:val="0"/>
        <w:spacing w:after="0" w:line="240" w:lineRule="auto"/>
        <w:jc w:val="center"/>
        <w:rPr>
          <w:rFonts w:ascii="Times New Roman" w:hAnsi="Times New Roman"/>
          <w:b/>
          <w:bCs/>
          <w:kern w:val="2"/>
          <w:sz w:val="24"/>
          <w:szCs w:val="24"/>
        </w:rPr>
      </w:pPr>
      <w:r w:rsidRPr="00CB48FF">
        <w:rPr>
          <w:rFonts w:ascii="Times New Roman" w:hAnsi="Times New Roman"/>
          <w:b/>
          <w:bCs/>
          <w:kern w:val="2"/>
          <w:sz w:val="24"/>
          <w:szCs w:val="24"/>
        </w:rPr>
        <w:t xml:space="preserve">подпрограмм, основных мероприятий муниципальной программы </w:t>
      </w:r>
      <w:r w:rsidR="00CF7649">
        <w:rPr>
          <w:rFonts w:ascii="Times New Roman" w:hAnsi="Times New Roman"/>
          <w:b/>
          <w:bCs/>
          <w:kern w:val="2"/>
          <w:sz w:val="24"/>
          <w:szCs w:val="24"/>
        </w:rPr>
        <w:t>Михайловского</w:t>
      </w:r>
      <w:r w:rsidRPr="00CB48FF">
        <w:rPr>
          <w:rFonts w:ascii="Times New Roman" w:hAnsi="Times New Roman"/>
          <w:b/>
          <w:bCs/>
          <w:kern w:val="2"/>
          <w:sz w:val="24"/>
          <w:szCs w:val="24"/>
        </w:rPr>
        <w:t xml:space="preserve"> сельсовета</w:t>
      </w:r>
    </w:p>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
          <w:bCs/>
          <w:kern w:val="2"/>
          <w:sz w:val="24"/>
          <w:szCs w:val="24"/>
        </w:rPr>
        <w:t xml:space="preserve"> «Социальная поддержка граждан» </w:t>
      </w:r>
    </w:p>
    <w:tbl>
      <w:tblPr>
        <w:tblW w:w="5565" w:type="pct"/>
        <w:jc w:val="center"/>
        <w:tblInd w:w="-1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716"/>
        <w:gridCol w:w="2552"/>
        <w:gridCol w:w="1985"/>
        <w:gridCol w:w="1559"/>
        <w:gridCol w:w="1826"/>
        <w:gridCol w:w="1640"/>
        <w:gridCol w:w="1368"/>
        <w:gridCol w:w="1367"/>
        <w:gridCol w:w="47"/>
        <w:gridCol w:w="1141"/>
        <w:gridCol w:w="1577"/>
      </w:tblGrid>
      <w:tr w:rsidR="00127927" w:rsidRPr="00CB48FF" w:rsidTr="006E0ADE">
        <w:trPr>
          <w:jc w:val="center"/>
        </w:trPr>
        <w:tc>
          <w:tcPr>
            <w:tcW w:w="716" w:type="dxa"/>
            <w:vMerge w:val="restart"/>
            <w:shd w:val="clear" w:color="auto" w:fill="auto"/>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 п/п</w:t>
            </w:r>
          </w:p>
        </w:tc>
        <w:tc>
          <w:tcPr>
            <w:tcW w:w="2552" w:type="dxa"/>
            <w:vMerge w:val="restart"/>
            <w:shd w:val="clear" w:color="auto" w:fill="auto"/>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Номер и наимено</w:t>
            </w:r>
            <w:r w:rsidRPr="00CB48FF">
              <w:rPr>
                <w:rFonts w:ascii="Times New Roman" w:hAnsi="Times New Roman"/>
                <w:bCs/>
                <w:kern w:val="2"/>
                <w:sz w:val="24"/>
                <w:szCs w:val="24"/>
              </w:rPr>
              <w:softHyphen/>
              <w:t>вание основного мероприятия</w:t>
            </w:r>
          </w:p>
        </w:tc>
        <w:tc>
          <w:tcPr>
            <w:tcW w:w="1985" w:type="dxa"/>
            <w:vMerge w:val="restart"/>
            <w:shd w:val="clear" w:color="auto" w:fill="auto"/>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Ответ</w:t>
            </w:r>
            <w:r w:rsidRPr="00CB48FF">
              <w:rPr>
                <w:rFonts w:ascii="Times New Roman" w:hAnsi="Times New Roman"/>
                <w:bCs/>
                <w:kern w:val="2"/>
                <w:sz w:val="24"/>
                <w:szCs w:val="24"/>
              </w:rPr>
              <w:softHyphen/>
              <w:t>ственный за исполнитель</w:t>
            </w:r>
          </w:p>
        </w:tc>
        <w:tc>
          <w:tcPr>
            <w:tcW w:w="3385" w:type="dxa"/>
            <w:gridSpan w:val="2"/>
            <w:shd w:val="clear" w:color="auto" w:fill="auto"/>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Плановый срок</w:t>
            </w:r>
          </w:p>
        </w:tc>
        <w:tc>
          <w:tcPr>
            <w:tcW w:w="3008" w:type="dxa"/>
            <w:gridSpan w:val="2"/>
            <w:shd w:val="clear" w:color="auto" w:fill="auto"/>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Фактический срок</w:t>
            </w:r>
          </w:p>
        </w:tc>
        <w:tc>
          <w:tcPr>
            <w:tcW w:w="2555" w:type="dxa"/>
            <w:gridSpan w:val="3"/>
            <w:shd w:val="clear" w:color="auto" w:fill="auto"/>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Результаты</w:t>
            </w:r>
          </w:p>
        </w:tc>
        <w:tc>
          <w:tcPr>
            <w:tcW w:w="1577" w:type="dxa"/>
            <w:vMerge w:val="restart"/>
            <w:shd w:val="clear" w:color="auto" w:fill="auto"/>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Проблемы, возникшие в ходе реализации муниципаль-ной программы (подпро</w:t>
            </w:r>
            <w:r w:rsidRPr="00CB48FF">
              <w:rPr>
                <w:rFonts w:ascii="Times New Roman" w:hAnsi="Times New Roman"/>
                <w:bCs/>
                <w:kern w:val="2"/>
                <w:sz w:val="24"/>
                <w:szCs w:val="24"/>
              </w:rPr>
              <w:softHyphen/>
              <w:t>граммы)</w:t>
            </w:r>
          </w:p>
        </w:tc>
      </w:tr>
      <w:tr w:rsidR="00127927" w:rsidRPr="00CB48FF" w:rsidTr="006E0ADE">
        <w:trPr>
          <w:trHeight w:val="1965"/>
          <w:jc w:val="center"/>
        </w:trPr>
        <w:tc>
          <w:tcPr>
            <w:tcW w:w="716" w:type="dxa"/>
            <w:vMerge/>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p>
        </w:tc>
        <w:tc>
          <w:tcPr>
            <w:tcW w:w="2552" w:type="dxa"/>
            <w:vMerge/>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p>
        </w:tc>
        <w:tc>
          <w:tcPr>
            <w:tcW w:w="1985" w:type="dxa"/>
            <w:vMerge/>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p>
        </w:tc>
        <w:tc>
          <w:tcPr>
            <w:tcW w:w="1559" w:type="dxa"/>
            <w:shd w:val="clear" w:color="auto" w:fill="auto"/>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начала реа</w:t>
            </w:r>
            <w:r w:rsidRPr="00CB48FF">
              <w:rPr>
                <w:rFonts w:ascii="Times New Roman" w:hAnsi="Times New Roman"/>
                <w:bCs/>
                <w:kern w:val="2"/>
                <w:sz w:val="24"/>
                <w:szCs w:val="24"/>
              </w:rPr>
              <w:softHyphen/>
              <w:t>лизации</w:t>
            </w:r>
          </w:p>
        </w:tc>
        <w:tc>
          <w:tcPr>
            <w:tcW w:w="1826" w:type="dxa"/>
            <w:shd w:val="clear" w:color="auto" w:fill="auto"/>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окончания реализации</w:t>
            </w:r>
          </w:p>
        </w:tc>
        <w:tc>
          <w:tcPr>
            <w:tcW w:w="1640" w:type="dxa"/>
            <w:shd w:val="clear" w:color="auto" w:fill="auto"/>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начала реа</w:t>
            </w:r>
            <w:r w:rsidRPr="00CB48FF">
              <w:rPr>
                <w:rFonts w:ascii="Times New Roman" w:hAnsi="Times New Roman"/>
                <w:bCs/>
                <w:kern w:val="2"/>
                <w:sz w:val="24"/>
                <w:szCs w:val="24"/>
              </w:rPr>
              <w:softHyphen/>
              <w:t>лизации</w:t>
            </w:r>
          </w:p>
        </w:tc>
        <w:tc>
          <w:tcPr>
            <w:tcW w:w="1368" w:type="dxa"/>
            <w:shd w:val="clear" w:color="auto" w:fill="auto"/>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окончания реализации</w:t>
            </w:r>
          </w:p>
        </w:tc>
        <w:tc>
          <w:tcPr>
            <w:tcW w:w="1414" w:type="dxa"/>
            <w:gridSpan w:val="2"/>
            <w:shd w:val="clear" w:color="auto" w:fill="auto"/>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запланированные</w:t>
            </w:r>
          </w:p>
        </w:tc>
        <w:tc>
          <w:tcPr>
            <w:tcW w:w="1141" w:type="dxa"/>
            <w:shd w:val="clear" w:color="auto" w:fill="auto"/>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достигнутые</w:t>
            </w:r>
          </w:p>
        </w:tc>
        <w:tc>
          <w:tcPr>
            <w:tcW w:w="1577" w:type="dxa"/>
            <w:vMerge/>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p>
        </w:tc>
      </w:tr>
      <w:tr w:rsidR="00127927" w:rsidRPr="00CB48FF" w:rsidTr="006E0ADE">
        <w:trPr>
          <w:tblHeader/>
          <w:jc w:val="center"/>
        </w:trPr>
        <w:tc>
          <w:tcPr>
            <w:tcW w:w="716" w:type="dxa"/>
            <w:shd w:val="clear" w:color="auto" w:fill="auto"/>
            <w:noWrap/>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1</w:t>
            </w:r>
          </w:p>
        </w:tc>
        <w:tc>
          <w:tcPr>
            <w:tcW w:w="2552" w:type="dxa"/>
            <w:shd w:val="clear" w:color="auto" w:fill="auto"/>
            <w:noWrap/>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2</w:t>
            </w:r>
          </w:p>
        </w:tc>
        <w:tc>
          <w:tcPr>
            <w:tcW w:w="1985" w:type="dxa"/>
            <w:shd w:val="clear" w:color="auto" w:fill="auto"/>
            <w:noWrap/>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3</w:t>
            </w:r>
          </w:p>
        </w:tc>
        <w:tc>
          <w:tcPr>
            <w:tcW w:w="1559" w:type="dxa"/>
            <w:shd w:val="clear" w:color="auto" w:fill="auto"/>
            <w:noWrap/>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4</w:t>
            </w:r>
          </w:p>
        </w:tc>
        <w:tc>
          <w:tcPr>
            <w:tcW w:w="1826" w:type="dxa"/>
            <w:shd w:val="clear" w:color="auto" w:fill="auto"/>
            <w:noWrap/>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5</w:t>
            </w:r>
          </w:p>
        </w:tc>
        <w:tc>
          <w:tcPr>
            <w:tcW w:w="3008" w:type="dxa"/>
            <w:gridSpan w:val="2"/>
            <w:shd w:val="clear" w:color="auto" w:fill="auto"/>
            <w:noWrap/>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6</w:t>
            </w:r>
          </w:p>
        </w:tc>
        <w:tc>
          <w:tcPr>
            <w:tcW w:w="2555" w:type="dxa"/>
            <w:gridSpan w:val="3"/>
            <w:shd w:val="clear" w:color="auto" w:fill="auto"/>
            <w:noWrap/>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7</w:t>
            </w:r>
          </w:p>
        </w:tc>
        <w:tc>
          <w:tcPr>
            <w:tcW w:w="1577" w:type="dxa"/>
            <w:shd w:val="clear" w:color="auto" w:fill="auto"/>
            <w:noWrap/>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8</w:t>
            </w:r>
          </w:p>
        </w:tc>
      </w:tr>
      <w:tr w:rsidR="00127927" w:rsidRPr="00CB48FF" w:rsidTr="006E0ADE">
        <w:trPr>
          <w:jc w:val="center"/>
        </w:trPr>
        <w:tc>
          <w:tcPr>
            <w:tcW w:w="716" w:type="dxa"/>
            <w:shd w:val="clear" w:color="auto" w:fill="auto"/>
            <w:noWrap/>
          </w:tcPr>
          <w:p w:rsidR="00127927" w:rsidRPr="00CB48FF" w:rsidRDefault="00127927" w:rsidP="00642B12">
            <w:pPr>
              <w:autoSpaceDE w:val="0"/>
              <w:autoSpaceDN w:val="0"/>
              <w:adjustRightInd w:val="0"/>
              <w:spacing w:after="0" w:line="240" w:lineRule="auto"/>
              <w:outlineLvl w:val="0"/>
              <w:rPr>
                <w:rFonts w:ascii="Times New Roman" w:hAnsi="Times New Roman"/>
                <w:bCs/>
                <w:kern w:val="2"/>
                <w:sz w:val="24"/>
                <w:szCs w:val="24"/>
              </w:rPr>
            </w:pPr>
          </w:p>
        </w:tc>
        <w:tc>
          <w:tcPr>
            <w:tcW w:w="15062" w:type="dxa"/>
            <w:gridSpan w:val="10"/>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kern w:val="2"/>
                <w:sz w:val="24"/>
                <w:szCs w:val="24"/>
              </w:rPr>
              <w:t xml:space="preserve">Муниципальная программа </w:t>
            </w:r>
            <w:r w:rsidR="00CF7649">
              <w:rPr>
                <w:rFonts w:ascii="Times New Roman" w:hAnsi="Times New Roman"/>
                <w:bCs/>
                <w:kern w:val="2"/>
                <w:sz w:val="24"/>
                <w:szCs w:val="24"/>
              </w:rPr>
              <w:t>Михайловского</w:t>
            </w:r>
            <w:r w:rsidRPr="00CB48FF">
              <w:rPr>
                <w:rFonts w:ascii="Times New Roman" w:hAnsi="Times New Roman"/>
                <w:bCs/>
                <w:kern w:val="2"/>
                <w:sz w:val="24"/>
                <w:szCs w:val="24"/>
              </w:rPr>
              <w:t xml:space="preserve"> сельсовета</w:t>
            </w:r>
            <w:r w:rsidRPr="00CB48FF">
              <w:rPr>
                <w:rFonts w:ascii="Times New Roman" w:hAnsi="Times New Roman"/>
                <w:kern w:val="2"/>
                <w:sz w:val="24"/>
                <w:szCs w:val="24"/>
              </w:rPr>
              <w:t xml:space="preserve"> </w:t>
            </w:r>
            <w:r w:rsidRPr="00CB48FF">
              <w:rPr>
                <w:rFonts w:ascii="Times New Roman" w:hAnsi="Times New Roman"/>
                <w:bCs/>
                <w:kern w:val="2"/>
                <w:sz w:val="24"/>
                <w:szCs w:val="24"/>
              </w:rPr>
              <w:t>«Социальная поддержка граждан»</w:t>
            </w:r>
          </w:p>
          <w:p w:rsidR="00127927" w:rsidRPr="00CB48FF" w:rsidRDefault="00127927" w:rsidP="00642B12">
            <w:pPr>
              <w:spacing w:after="0" w:line="240" w:lineRule="auto"/>
              <w:jc w:val="center"/>
              <w:rPr>
                <w:rFonts w:ascii="Times New Roman" w:hAnsi="Times New Roman"/>
                <w:kern w:val="2"/>
                <w:sz w:val="24"/>
                <w:szCs w:val="24"/>
              </w:rPr>
            </w:pPr>
            <w:r w:rsidRPr="00CB48FF">
              <w:rPr>
                <w:rFonts w:ascii="Times New Roman" w:hAnsi="Times New Roman"/>
                <w:bCs/>
                <w:kern w:val="2"/>
                <w:sz w:val="24"/>
                <w:szCs w:val="24"/>
              </w:rPr>
              <w:t>подпрограмма 1 «</w:t>
            </w:r>
            <w:r w:rsidRPr="00CB48FF">
              <w:rPr>
                <w:rFonts w:ascii="Times New Roman" w:hAnsi="Times New Roman"/>
                <w:sz w:val="24"/>
                <w:szCs w:val="24"/>
              </w:rPr>
              <w:t>Развитие мер социальной поддержки отдельных категорий граждан</w:t>
            </w:r>
            <w:r w:rsidRPr="00CB48FF">
              <w:rPr>
                <w:rFonts w:ascii="Times New Roman" w:hAnsi="Times New Roman"/>
                <w:bCs/>
                <w:kern w:val="2"/>
                <w:sz w:val="24"/>
                <w:szCs w:val="24"/>
              </w:rPr>
              <w:t>»</w:t>
            </w:r>
          </w:p>
        </w:tc>
      </w:tr>
      <w:tr w:rsidR="00127927" w:rsidRPr="00CB48FF" w:rsidTr="006E0ADE">
        <w:trPr>
          <w:trHeight w:val="1196"/>
          <w:jc w:val="center"/>
        </w:trPr>
        <w:tc>
          <w:tcPr>
            <w:tcW w:w="716" w:type="dxa"/>
            <w:shd w:val="clear" w:color="auto" w:fill="auto"/>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CB48FF">
              <w:rPr>
                <w:rFonts w:ascii="Times New Roman" w:hAnsi="Times New Roman"/>
                <w:bCs/>
                <w:kern w:val="2"/>
                <w:sz w:val="24"/>
                <w:szCs w:val="24"/>
              </w:rPr>
              <w:t>1.1</w:t>
            </w:r>
          </w:p>
        </w:tc>
        <w:tc>
          <w:tcPr>
            <w:tcW w:w="2552" w:type="dxa"/>
            <w:shd w:val="clear" w:color="auto" w:fill="auto"/>
          </w:tcPr>
          <w:p w:rsidR="00127927" w:rsidRPr="00CB48FF" w:rsidRDefault="00127927" w:rsidP="00642B12">
            <w:pPr>
              <w:pStyle w:val="ConsPlusCell"/>
              <w:rPr>
                <w:bCs/>
                <w:kern w:val="2"/>
              </w:rPr>
            </w:pPr>
            <w:r w:rsidRPr="00CB48FF">
              <w:rPr>
                <w:bCs/>
                <w:kern w:val="2"/>
              </w:rPr>
              <w:t>Мероприятие 1</w:t>
            </w:r>
          </w:p>
          <w:p w:rsidR="00127927" w:rsidRPr="00CB48FF" w:rsidRDefault="00127927" w:rsidP="00642B12">
            <w:pPr>
              <w:pStyle w:val="ConsPlusCell"/>
              <w:jc w:val="both"/>
              <w:rPr>
                <w:kern w:val="2"/>
                <w:highlight w:val="yellow"/>
              </w:rPr>
            </w:pPr>
            <w:r w:rsidRPr="00CB48FF">
              <w:t>Доплата к пенсии выборных должностных лиц</w:t>
            </w:r>
            <w:r w:rsidRPr="00CB48FF">
              <w:rPr>
                <w:kern w:val="2"/>
              </w:rPr>
              <w:t xml:space="preserve"> </w:t>
            </w:r>
            <w:r w:rsidR="00A125FD" w:rsidRPr="00CB48FF">
              <w:rPr>
                <w:kern w:val="2"/>
              </w:rPr>
              <w:t xml:space="preserve"> и муниципальных служащих</w:t>
            </w:r>
          </w:p>
        </w:tc>
        <w:tc>
          <w:tcPr>
            <w:tcW w:w="1985" w:type="dxa"/>
            <w:shd w:val="clear" w:color="auto" w:fill="auto"/>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highlight w:val="yellow"/>
              </w:rPr>
            </w:pPr>
            <w:r w:rsidRPr="00CB48FF">
              <w:rPr>
                <w:rFonts w:ascii="Times New Roman" w:hAnsi="Times New Roman"/>
                <w:bCs/>
                <w:kern w:val="2"/>
                <w:sz w:val="24"/>
                <w:szCs w:val="24"/>
              </w:rPr>
              <w:t xml:space="preserve">Администрация </w:t>
            </w:r>
            <w:r w:rsidR="00CF7649">
              <w:rPr>
                <w:rFonts w:ascii="Times New Roman" w:hAnsi="Times New Roman"/>
                <w:bCs/>
                <w:kern w:val="2"/>
                <w:sz w:val="24"/>
                <w:szCs w:val="24"/>
              </w:rPr>
              <w:t>Михайловского</w:t>
            </w:r>
            <w:r w:rsidRPr="00CB48FF">
              <w:rPr>
                <w:rFonts w:ascii="Times New Roman" w:hAnsi="Times New Roman"/>
                <w:bCs/>
                <w:kern w:val="2"/>
                <w:sz w:val="24"/>
                <w:szCs w:val="24"/>
              </w:rPr>
              <w:t xml:space="preserve"> сельсовета</w:t>
            </w:r>
          </w:p>
        </w:tc>
        <w:tc>
          <w:tcPr>
            <w:tcW w:w="1559" w:type="dxa"/>
            <w:shd w:val="clear" w:color="auto" w:fill="auto"/>
          </w:tcPr>
          <w:p w:rsidR="00127927" w:rsidRPr="00CB48FF" w:rsidRDefault="00102AB4" w:rsidP="00102AB4">
            <w:pPr>
              <w:autoSpaceDE w:val="0"/>
              <w:autoSpaceDN w:val="0"/>
              <w:adjustRightInd w:val="0"/>
              <w:spacing w:after="0" w:line="240" w:lineRule="auto"/>
              <w:outlineLvl w:val="0"/>
              <w:rPr>
                <w:rFonts w:ascii="Times New Roman" w:hAnsi="Times New Roman"/>
                <w:bCs/>
                <w:kern w:val="2"/>
                <w:sz w:val="24"/>
                <w:szCs w:val="24"/>
              </w:rPr>
            </w:pPr>
            <w:r w:rsidRPr="00CB48FF">
              <w:rPr>
                <w:rFonts w:ascii="Times New Roman" w:hAnsi="Times New Roman"/>
                <w:bCs/>
                <w:kern w:val="2"/>
                <w:sz w:val="24"/>
                <w:szCs w:val="24"/>
              </w:rPr>
              <w:t>01.01.2022</w:t>
            </w:r>
            <w:r w:rsidR="00127927" w:rsidRPr="00CB48FF">
              <w:rPr>
                <w:rFonts w:ascii="Times New Roman" w:hAnsi="Times New Roman"/>
                <w:bCs/>
                <w:kern w:val="2"/>
                <w:sz w:val="24"/>
                <w:szCs w:val="24"/>
              </w:rPr>
              <w:t xml:space="preserve"> </w:t>
            </w:r>
          </w:p>
        </w:tc>
        <w:tc>
          <w:tcPr>
            <w:tcW w:w="1826" w:type="dxa"/>
            <w:shd w:val="clear" w:color="auto" w:fill="auto"/>
          </w:tcPr>
          <w:p w:rsidR="00127927" w:rsidRPr="00CB48FF" w:rsidRDefault="00102AB4" w:rsidP="00642B12">
            <w:pPr>
              <w:autoSpaceDE w:val="0"/>
              <w:autoSpaceDN w:val="0"/>
              <w:adjustRightInd w:val="0"/>
              <w:spacing w:after="0" w:line="240" w:lineRule="auto"/>
              <w:outlineLvl w:val="0"/>
              <w:rPr>
                <w:rFonts w:ascii="Times New Roman" w:hAnsi="Times New Roman"/>
                <w:bCs/>
                <w:kern w:val="2"/>
                <w:sz w:val="24"/>
                <w:szCs w:val="24"/>
              </w:rPr>
            </w:pPr>
            <w:r w:rsidRPr="00CB48FF">
              <w:rPr>
                <w:rFonts w:ascii="Times New Roman" w:hAnsi="Times New Roman"/>
                <w:bCs/>
                <w:kern w:val="2"/>
                <w:sz w:val="24"/>
                <w:szCs w:val="24"/>
              </w:rPr>
              <w:t>31.12.2022</w:t>
            </w:r>
          </w:p>
        </w:tc>
        <w:tc>
          <w:tcPr>
            <w:tcW w:w="1640" w:type="dxa"/>
            <w:shd w:val="clear" w:color="auto" w:fill="auto"/>
          </w:tcPr>
          <w:p w:rsidR="00127927" w:rsidRPr="00CB48FF" w:rsidRDefault="00102AB4" w:rsidP="00642B12">
            <w:pPr>
              <w:autoSpaceDE w:val="0"/>
              <w:autoSpaceDN w:val="0"/>
              <w:adjustRightInd w:val="0"/>
              <w:spacing w:after="0" w:line="240" w:lineRule="auto"/>
              <w:outlineLvl w:val="0"/>
              <w:rPr>
                <w:rFonts w:ascii="Times New Roman" w:hAnsi="Times New Roman"/>
                <w:bCs/>
                <w:kern w:val="2"/>
                <w:sz w:val="24"/>
                <w:szCs w:val="24"/>
              </w:rPr>
            </w:pPr>
            <w:r w:rsidRPr="00CB48FF">
              <w:rPr>
                <w:rFonts w:ascii="Times New Roman" w:hAnsi="Times New Roman"/>
                <w:bCs/>
                <w:kern w:val="2"/>
                <w:sz w:val="24"/>
                <w:szCs w:val="24"/>
              </w:rPr>
              <w:t>01.01.2022</w:t>
            </w:r>
          </w:p>
        </w:tc>
        <w:tc>
          <w:tcPr>
            <w:tcW w:w="1368" w:type="dxa"/>
            <w:shd w:val="clear" w:color="auto" w:fill="auto"/>
          </w:tcPr>
          <w:p w:rsidR="00127927" w:rsidRPr="00CB48FF" w:rsidRDefault="00102AB4" w:rsidP="00642B12">
            <w:pPr>
              <w:autoSpaceDE w:val="0"/>
              <w:autoSpaceDN w:val="0"/>
              <w:adjustRightInd w:val="0"/>
              <w:spacing w:after="0" w:line="240" w:lineRule="auto"/>
              <w:outlineLvl w:val="0"/>
              <w:rPr>
                <w:rFonts w:ascii="Times New Roman" w:hAnsi="Times New Roman"/>
                <w:bCs/>
                <w:kern w:val="2"/>
                <w:sz w:val="24"/>
                <w:szCs w:val="24"/>
              </w:rPr>
            </w:pPr>
            <w:r w:rsidRPr="00CB48FF">
              <w:rPr>
                <w:rFonts w:ascii="Times New Roman" w:hAnsi="Times New Roman"/>
                <w:bCs/>
                <w:kern w:val="2"/>
                <w:sz w:val="24"/>
                <w:szCs w:val="24"/>
              </w:rPr>
              <w:t>31.12.2022</w:t>
            </w:r>
            <w:r w:rsidR="00127927" w:rsidRPr="00CB48FF">
              <w:rPr>
                <w:rFonts w:ascii="Times New Roman" w:hAnsi="Times New Roman"/>
                <w:bCs/>
                <w:kern w:val="2"/>
                <w:sz w:val="24"/>
                <w:szCs w:val="24"/>
              </w:rPr>
              <w:t xml:space="preserve"> </w:t>
            </w:r>
          </w:p>
        </w:tc>
        <w:tc>
          <w:tcPr>
            <w:tcW w:w="1367" w:type="dxa"/>
            <w:shd w:val="clear" w:color="auto" w:fill="auto"/>
          </w:tcPr>
          <w:p w:rsidR="00127927" w:rsidRPr="00CB48FF" w:rsidRDefault="00127927" w:rsidP="00642B12">
            <w:pPr>
              <w:autoSpaceDE w:val="0"/>
              <w:autoSpaceDN w:val="0"/>
              <w:adjustRightInd w:val="0"/>
              <w:spacing w:after="0" w:line="240" w:lineRule="auto"/>
              <w:outlineLvl w:val="0"/>
              <w:rPr>
                <w:rFonts w:ascii="Times New Roman" w:hAnsi="Times New Roman"/>
                <w:bCs/>
                <w:kern w:val="2"/>
                <w:sz w:val="24"/>
                <w:szCs w:val="24"/>
              </w:rPr>
            </w:pPr>
            <w:r w:rsidRPr="00CB48FF">
              <w:rPr>
                <w:rFonts w:ascii="Times New Roman" w:hAnsi="Times New Roman"/>
                <w:bCs/>
                <w:kern w:val="2"/>
                <w:sz w:val="24"/>
                <w:szCs w:val="24"/>
              </w:rPr>
              <w:t>Выполнение обязательств государства по социальной поддержке граждан</w:t>
            </w:r>
          </w:p>
        </w:tc>
        <w:tc>
          <w:tcPr>
            <w:tcW w:w="1188" w:type="dxa"/>
            <w:gridSpan w:val="2"/>
            <w:shd w:val="clear" w:color="auto" w:fill="auto"/>
          </w:tcPr>
          <w:p w:rsidR="00127927" w:rsidRPr="00CB48FF" w:rsidRDefault="00127927" w:rsidP="00642B12">
            <w:pPr>
              <w:autoSpaceDE w:val="0"/>
              <w:autoSpaceDN w:val="0"/>
              <w:adjustRightInd w:val="0"/>
              <w:spacing w:after="0" w:line="240" w:lineRule="auto"/>
              <w:outlineLvl w:val="0"/>
              <w:rPr>
                <w:rFonts w:ascii="Times New Roman" w:hAnsi="Times New Roman"/>
                <w:bCs/>
                <w:kern w:val="2"/>
                <w:sz w:val="24"/>
                <w:szCs w:val="24"/>
              </w:rPr>
            </w:pPr>
            <w:r w:rsidRPr="00CB48FF">
              <w:rPr>
                <w:rFonts w:ascii="Times New Roman" w:hAnsi="Times New Roman"/>
                <w:bCs/>
                <w:kern w:val="2"/>
                <w:sz w:val="24"/>
                <w:szCs w:val="24"/>
              </w:rPr>
              <w:t>Доплаты к страховой пенсии выплачены полностью</w:t>
            </w:r>
          </w:p>
        </w:tc>
        <w:tc>
          <w:tcPr>
            <w:tcW w:w="1577" w:type="dxa"/>
            <w:shd w:val="clear" w:color="auto" w:fill="auto"/>
          </w:tcPr>
          <w:p w:rsidR="00127927" w:rsidRPr="00CB48FF" w:rsidRDefault="00127927" w:rsidP="00642B12">
            <w:pPr>
              <w:spacing w:after="0" w:line="240" w:lineRule="auto"/>
              <w:rPr>
                <w:rFonts w:ascii="Times New Roman" w:hAnsi="Times New Roman"/>
                <w:bCs/>
                <w:kern w:val="2"/>
                <w:sz w:val="24"/>
                <w:szCs w:val="24"/>
              </w:rPr>
            </w:pPr>
            <w:r w:rsidRPr="00CB48FF">
              <w:rPr>
                <w:rFonts w:ascii="Times New Roman" w:hAnsi="Times New Roman"/>
                <w:bCs/>
                <w:kern w:val="2"/>
                <w:sz w:val="24"/>
                <w:szCs w:val="24"/>
              </w:rPr>
              <w:t>-</w:t>
            </w:r>
          </w:p>
        </w:tc>
      </w:tr>
    </w:tbl>
    <w:p w:rsidR="00127927" w:rsidRPr="00CB48FF" w:rsidRDefault="00127927" w:rsidP="00642B12">
      <w:pPr>
        <w:autoSpaceDE w:val="0"/>
        <w:autoSpaceDN w:val="0"/>
        <w:adjustRightInd w:val="0"/>
        <w:spacing w:after="0" w:line="240" w:lineRule="auto"/>
        <w:rPr>
          <w:rFonts w:ascii="Times New Roman" w:hAnsi="Times New Roman"/>
          <w:sz w:val="24"/>
          <w:szCs w:val="24"/>
        </w:rPr>
      </w:pPr>
    </w:p>
    <w:p w:rsidR="00127927" w:rsidRPr="00CB48FF" w:rsidRDefault="00127927" w:rsidP="00642B12">
      <w:pPr>
        <w:autoSpaceDE w:val="0"/>
        <w:autoSpaceDN w:val="0"/>
        <w:adjustRightInd w:val="0"/>
        <w:spacing w:after="0" w:line="240" w:lineRule="auto"/>
        <w:rPr>
          <w:rFonts w:ascii="Times New Roman" w:hAnsi="Times New Roman"/>
          <w:sz w:val="24"/>
          <w:szCs w:val="24"/>
        </w:rPr>
      </w:pPr>
    </w:p>
    <w:p w:rsidR="00127927" w:rsidRPr="00CB48FF" w:rsidRDefault="00127927" w:rsidP="00642B12">
      <w:pPr>
        <w:autoSpaceDE w:val="0"/>
        <w:autoSpaceDN w:val="0"/>
        <w:adjustRightInd w:val="0"/>
        <w:spacing w:after="0" w:line="240" w:lineRule="auto"/>
        <w:rPr>
          <w:rFonts w:ascii="Times New Roman" w:hAnsi="Times New Roman"/>
          <w:sz w:val="24"/>
          <w:szCs w:val="24"/>
        </w:rPr>
      </w:pPr>
    </w:p>
    <w:p w:rsidR="00127927" w:rsidRDefault="00127927" w:rsidP="00642B12">
      <w:pPr>
        <w:autoSpaceDE w:val="0"/>
        <w:autoSpaceDN w:val="0"/>
        <w:adjustRightInd w:val="0"/>
        <w:spacing w:after="0" w:line="240" w:lineRule="auto"/>
        <w:rPr>
          <w:rFonts w:ascii="Times New Roman" w:hAnsi="Times New Roman"/>
          <w:sz w:val="24"/>
          <w:szCs w:val="24"/>
        </w:rPr>
      </w:pPr>
    </w:p>
    <w:p w:rsidR="00CB48FF" w:rsidRPr="00CB48FF" w:rsidRDefault="00CB48FF" w:rsidP="00642B12">
      <w:pPr>
        <w:autoSpaceDE w:val="0"/>
        <w:autoSpaceDN w:val="0"/>
        <w:adjustRightInd w:val="0"/>
        <w:spacing w:after="0" w:line="240" w:lineRule="auto"/>
        <w:rPr>
          <w:rFonts w:ascii="Times New Roman" w:hAnsi="Times New Roman"/>
          <w:sz w:val="24"/>
          <w:szCs w:val="24"/>
        </w:rPr>
      </w:pPr>
    </w:p>
    <w:p w:rsidR="00127927" w:rsidRPr="00CB48FF" w:rsidRDefault="00127927" w:rsidP="00642B12">
      <w:pPr>
        <w:autoSpaceDE w:val="0"/>
        <w:autoSpaceDN w:val="0"/>
        <w:adjustRightInd w:val="0"/>
        <w:spacing w:after="0" w:line="240" w:lineRule="auto"/>
        <w:rPr>
          <w:rFonts w:ascii="Times New Roman" w:hAnsi="Times New Roman"/>
          <w:sz w:val="24"/>
          <w:szCs w:val="24"/>
        </w:rPr>
      </w:pPr>
    </w:p>
    <w:p w:rsidR="00127927" w:rsidRPr="00CB48FF" w:rsidRDefault="00127927" w:rsidP="00642B12">
      <w:pPr>
        <w:autoSpaceDE w:val="0"/>
        <w:autoSpaceDN w:val="0"/>
        <w:adjustRightInd w:val="0"/>
        <w:spacing w:after="0" w:line="240" w:lineRule="auto"/>
        <w:rPr>
          <w:rFonts w:ascii="Times New Roman" w:hAnsi="Times New Roman"/>
          <w:sz w:val="24"/>
          <w:szCs w:val="24"/>
        </w:rPr>
      </w:pPr>
    </w:p>
    <w:p w:rsidR="00127927" w:rsidRPr="00CB48FF" w:rsidRDefault="00127927" w:rsidP="00642B12">
      <w:pPr>
        <w:autoSpaceDE w:val="0"/>
        <w:autoSpaceDN w:val="0"/>
        <w:adjustRightInd w:val="0"/>
        <w:spacing w:after="0" w:line="240" w:lineRule="auto"/>
        <w:jc w:val="right"/>
        <w:rPr>
          <w:rFonts w:ascii="Times New Roman" w:hAnsi="Times New Roman"/>
          <w:sz w:val="24"/>
          <w:szCs w:val="24"/>
        </w:rPr>
      </w:pPr>
      <w:r w:rsidRPr="00CB48FF">
        <w:rPr>
          <w:rFonts w:ascii="Times New Roman" w:hAnsi="Times New Roman"/>
          <w:sz w:val="24"/>
          <w:szCs w:val="24"/>
        </w:rPr>
        <w:t>Приложение 3</w:t>
      </w:r>
    </w:p>
    <w:p w:rsidR="00127927" w:rsidRPr="00CB48FF" w:rsidRDefault="00127927" w:rsidP="00642B12">
      <w:pPr>
        <w:autoSpaceDE w:val="0"/>
        <w:autoSpaceDN w:val="0"/>
        <w:adjustRightInd w:val="0"/>
        <w:spacing w:after="0" w:line="240" w:lineRule="auto"/>
        <w:jc w:val="right"/>
        <w:rPr>
          <w:rFonts w:ascii="Times New Roman" w:hAnsi="Times New Roman"/>
          <w:sz w:val="24"/>
          <w:szCs w:val="24"/>
        </w:rPr>
      </w:pPr>
      <w:r w:rsidRPr="00CB48FF">
        <w:rPr>
          <w:rFonts w:ascii="Times New Roman" w:hAnsi="Times New Roman"/>
          <w:sz w:val="24"/>
          <w:szCs w:val="24"/>
        </w:rPr>
        <w:t xml:space="preserve">к отчету о реализации </w:t>
      </w:r>
    </w:p>
    <w:p w:rsidR="00127927" w:rsidRPr="00CB48FF" w:rsidRDefault="00127927" w:rsidP="00642B12">
      <w:pPr>
        <w:autoSpaceDE w:val="0"/>
        <w:autoSpaceDN w:val="0"/>
        <w:adjustRightInd w:val="0"/>
        <w:spacing w:after="0" w:line="240" w:lineRule="auto"/>
        <w:jc w:val="right"/>
        <w:rPr>
          <w:rFonts w:ascii="Times New Roman" w:hAnsi="Times New Roman"/>
          <w:sz w:val="24"/>
          <w:szCs w:val="24"/>
        </w:rPr>
      </w:pPr>
      <w:r w:rsidRPr="00CB48FF">
        <w:rPr>
          <w:rFonts w:ascii="Times New Roman" w:hAnsi="Times New Roman"/>
          <w:sz w:val="24"/>
          <w:szCs w:val="24"/>
        </w:rPr>
        <w:t>муниципальной программы</w:t>
      </w:r>
    </w:p>
    <w:p w:rsidR="00127927" w:rsidRPr="00CB48FF" w:rsidRDefault="00127927" w:rsidP="00642B12">
      <w:pPr>
        <w:autoSpaceDE w:val="0"/>
        <w:autoSpaceDN w:val="0"/>
        <w:adjustRightInd w:val="0"/>
        <w:spacing w:after="0" w:line="240" w:lineRule="auto"/>
        <w:jc w:val="center"/>
        <w:rPr>
          <w:rFonts w:ascii="Times New Roman" w:hAnsi="Times New Roman"/>
          <w:b/>
          <w:bCs/>
          <w:kern w:val="2"/>
          <w:sz w:val="24"/>
          <w:szCs w:val="24"/>
        </w:rPr>
      </w:pPr>
      <w:r w:rsidRPr="00CB48FF">
        <w:rPr>
          <w:rFonts w:ascii="Times New Roman" w:hAnsi="Times New Roman"/>
          <w:b/>
          <w:bCs/>
          <w:kern w:val="2"/>
          <w:sz w:val="24"/>
          <w:szCs w:val="24"/>
        </w:rPr>
        <w:t xml:space="preserve">Отчет об использовании средств бюджета </w:t>
      </w:r>
      <w:r w:rsidR="00CF7649">
        <w:rPr>
          <w:rFonts w:ascii="Times New Roman" w:hAnsi="Times New Roman"/>
          <w:b/>
          <w:bCs/>
          <w:kern w:val="2"/>
          <w:sz w:val="24"/>
          <w:szCs w:val="24"/>
        </w:rPr>
        <w:t>Михайловского</w:t>
      </w:r>
      <w:r w:rsidR="00CB48FF">
        <w:rPr>
          <w:rFonts w:ascii="Times New Roman" w:hAnsi="Times New Roman"/>
          <w:b/>
          <w:bCs/>
          <w:kern w:val="2"/>
          <w:sz w:val="24"/>
          <w:szCs w:val="24"/>
        </w:rPr>
        <w:t xml:space="preserve"> </w:t>
      </w:r>
      <w:r w:rsidRPr="00CB48FF">
        <w:rPr>
          <w:rFonts w:ascii="Times New Roman" w:hAnsi="Times New Roman"/>
          <w:b/>
          <w:bCs/>
          <w:kern w:val="2"/>
          <w:sz w:val="24"/>
          <w:szCs w:val="24"/>
        </w:rPr>
        <w:t>сельсовета</w:t>
      </w:r>
    </w:p>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
          <w:bCs/>
          <w:kern w:val="2"/>
          <w:sz w:val="24"/>
          <w:szCs w:val="24"/>
        </w:rPr>
        <w:t>на реализацию муниципальной программы «Социальная поддержка граждан»</w:t>
      </w:r>
      <w:r w:rsidR="0007072C" w:rsidRPr="00CB48FF">
        <w:rPr>
          <w:rFonts w:ascii="Times New Roman" w:hAnsi="Times New Roman"/>
          <w:b/>
          <w:bCs/>
          <w:kern w:val="2"/>
          <w:sz w:val="24"/>
          <w:szCs w:val="24"/>
        </w:rPr>
        <w:t xml:space="preserve"> </w:t>
      </w:r>
    </w:p>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73"/>
        <w:gridCol w:w="2230"/>
        <w:gridCol w:w="1691"/>
        <w:gridCol w:w="536"/>
        <w:gridCol w:w="406"/>
        <w:gridCol w:w="345"/>
        <w:gridCol w:w="728"/>
        <w:gridCol w:w="2459"/>
        <w:gridCol w:w="2563"/>
        <w:gridCol w:w="2245"/>
      </w:tblGrid>
      <w:tr w:rsidR="00127927" w:rsidRPr="00CB48FF" w:rsidTr="00127927">
        <w:trPr>
          <w:trHeight w:val="734"/>
          <w:jc w:val="center"/>
        </w:trPr>
        <w:tc>
          <w:tcPr>
            <w:tcW w:w="1005" w:type="dxa"/>
            <w:vMerge w:val="restart"/>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Статус</w:t>
            </w:r>
          </w:p>
        </w:tc>
        <w:tc>
          <w:tcPr>
            <w:tcW w:w="2313" w:type="dxa"/>
            <w:vMerge w:val="restart"/>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 xml:space="preserve">Наименование </w:t>
            </w:r>
          </w:p>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муниципальной программы, подпро</w:t>
            </w:r>
            <w:r w:rsidRPr="00CB48FF">
              <w:rPr>
                <w:rFonts w:ascii="Times New Roman" w:hAnsi="Times New Roman"/>
                <w:bCs/>
                <w:kern w:val="2"/>
                <w:sz w:val="24"/>
                <w:szCs w:val="24"/>
              </w:rPr>
              <w:softHyphen/>
              <w:t>граммы муниципальной программы, основного меро</w:t>
            </w:r>
            <w:r w:rsidRPr="00CB48FF">
              <w:rPr>
                <w:rFonts w:ascii="Times New Roman" w:hAnsi="Times New Roman"/>
                <w:bCs/>
                <w:kern w:val="2"/>
                <w:sz w:val="24"/>
                <w:szCs w:val="24"/>
              </w:rPr>
              <w:softHyphen/>
              <w:t>приятия</w:t>
            </w:r>
          </w:p>
        </w:tc>
        <w:tc>
          <w:tcPr>
            <w:tcW w:w="1753" w:type="dxa"/>
            <w:vMerge w:val="restart"/>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 xml:space="preserve">Ответственный исполнитель </w:t>
            </w:r>
          </w:p>
        </w:tc>
        <w:tc>
          <w:tcPr>
            <w:tcW w:w="2074" w:type="dxa"/>
            <w:gridSpan w:val="4"/>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Код бюджетной классификации</w:t>
            </w:r>
          </w:p>
        </w:tc>
        <w:tc>
          <w:tcPr>
            <w:tcW w:w="7539" w:type="dxa"/>
            <w:gridSpan w:val="3"/>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Расходы (тыс. руб.)</w:t>
            </w:r>
          </w:p>
        </w:tc>
      </w:tr>
      <w:tr w:rsidR="00127927" w:rsidRPr="00CB48FF" w:rsidTr="00127927">
        <w:trPr>
          <w:jc w:val="center"/>
        </w:trPr>
        <w:tc>
          <w:tcPr>
            <w:tcW w:w="1005" w:type="dxa"/>
            <w:vMerge/>
          </w:tcPr>
          <w:p w:rsidR="00127927" w:rsidRPr="00CB48FF" w:rsidRDefault="00127927" w:rsidP="00642B12">
            <w:pPr>
              <w:spacing w:after="0" w:line="240" w:lineRule="auto"/>
              <w:rPr>
                <w:rFonts w:ascii="Times New Roman" w:hAnsi="Times New Roman"/>
                <w:bCs/>
                <w:kern w:val="2"/>
                <w:sz w:val="24"/>
                <w:szCs w:val="24"/>
              </w:rPr>
            </w:pPr>
          </w:p>
        </w:tc>
        <w:tc>
          <w:tcPr>
            <w:tcW w:w="2313" w:type="dxa"/>
            <w:vMerge/>
          </w:tcPr>
          <w:p w:rsidR="00127927" w:rsidRPr="00CB48FF" w:rsidRDefault="00127927" w:rsidP="00642B12">
            <w:pPr>
              <w:spacing w:after="0" w:line="240" w:lineRule="auto"/>
              <w:rPr>
                <w:rFonts w:ascii="Times New Roman" w:hAnsi="Times New Roman"/>
                <w:bCs/>
                <w:kern w:val="2"/>
                <w:sz w:val="24"/>
                <w:szCs w:val="24"/>
              </w:rPr>
            </w:pPr>
          </w:p>
        </w:tc>
        <w:tc>
          <w:tcPr>
            <w:tcW w:w="1753" w:type="dxa"/>
            <w:vMerge/>
          </w:tcPr>
          <w:p w:rsidR="00127927" w:rsidRPr="00CB48FF" w:rsidRDefault="00127927" w:rsidP="00642B12">
            <w:pPr>
              <w:spacing w:after="0" w:line="240" w:lineRule="auto"/>
              <w:rPr>
                <w:rFonts w:ascii="Times New Roman" w:hAnsi="Times New Roman"/>
                <w:bCs/>
                <w:kern w:val="2"/>
                <w:sz w:val="24"/>
                <w:szCs w:val="24"/>
              </w:rPr>
            </w:pPr>
          </w:p>
        </w:tc>
        <w:tc>
          <w:tcPr>
            <w:tcW w:w="552" w:type="dxa"/>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ГРБС</w:t>
            </w:r>
          </w:p>
        </w:tc>
        <w:tc>
          <w:tcPr>
            <w:tcW w:w="417" w:type="dxa"/>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РзПр</w:t>
            </w:r>
          </w:p>
        </w:tc>
        <w:tc>
          <w:tcPr>
            <w:tcW w:w="353" w:type="dxa"/>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ЦСР</w:t>
            </w:r>
          </w:p>
        </w:tc>
        <w:tc>
          <w:tcPr>
            <w:tcW w:w="752" w:type="dxa"/>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ВР</w:t>
            </w:r>
          </w:p>
        </w:tc>
        <w:tc>
          <w:tcPr>
            <w:tcW w:w="2551" w:type="dxa"/>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Сводная бюджетная роспись план на 1 января отчетного года</w:t>
            </w:r>
          </w:p>
        </w:tc>
        <w:tc>
          <w:tcPr>
            <w:tcW w:w="2659" w:type="dxa"/>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Сводная бюджетная роспись на отчетную дату</w:t>
            </w:r>
          </w:p>
        </w:tc>
        <w:tc>
          <w:tcPr>
            <w:tcW w:w="2329" w:type="dxa"/>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Кассовое исполнение</w:t>
            </w:r>
          </w:p>
        </w:tc>
      </w:tr>
    </w:tbl>
    <w:p w:rsidR="00127927" w:rsidRPr="00CB48FF" w:rsidRDefault="00127927" w:rsidP="00642B12">
      <w:pPr>
        <w:spacing w:after="0" w:line="240" w:lineRule="auto"/>
        <w:rPr>
          <w:rFonts w:ascii="Times New Roman" w:hAnsi="Times New Roman"/>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71"/>
        <w:gridCol w:w="2229"/>
        <w:gridCol w:w="1681"/>
        <w:gridCol w:w="541"/>
        <w:gridCol w:w="412"/>
        <w:gridCol w:w="351"/>
        <w:gridCol w:w="735"/>
        <w:gridCol w:w="2455"/>
        <w:gridCol w:w="2559"/>
        <w:gridCol w:w="2242"/>
      </w:tblGrid>
      <w:tr w:rsidR="00127927" w:rsidRPr="00CB48FF" w:rsidTr="00127927">
        <w:trPr>
          <w:tblHeader/>
          <w:jc w:val="center"/>
        </w:trPr>
        <w:tc>
          <w:tcPr>
            <w:tcW w:w="1042" w:type="dxa"/>
            <w:shd w:val="clear" w:color="auto" w:fill="auto"/>
            <w:noWrap/>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1</w:t>
            </w:r>
          </w:p>
        </w:tc>
        <w:tc>
          <w:tcPr>
            <w:tcW w:w="2405" w:type="dxa"/>
            <w:shd w:val="clear" w:color="auto" w:fill="auto"/>
            <w:noWrap/>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2</w:t>
            </w:r>
          </w:p>
        </w:tc>
        <w:tc>
          <w:tcPr>
            <w:tcW w:w="1811" w:type="dxa"/>
            <w:shd w:val="clear" w:color="auto" w:fill="auto"/>
            <w:noWrap/>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3</w:t>
            </w:r>
          </w:p>
        </w:tc>
        <w:tc>
          <w:tcPr>
            <w:tcW w:w="575" w:type="dxa"/>
            <w:shd w:val="clear" w:color="auto" w:fill="auto"/>
            <w:noWrap/>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4</w:t>
            </w:r>
          </w:p>
        </w:tc>
        <w:tc>
          <w:tcPr>
            <w:tcW w:w="435" w:type="dxa"/>
            <w:shd w:val="clear" w:color="auto" w:fill="auto"/>
            <w:noWrap/>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5</w:t>
            </w:r>
          </w:p>
        </w:tc>
        <w:tc>
          <w:tcPr>
            <w:tcW w:w="369" w:type="dxa"/>
            <w:shd w:val="clear" w:color="auto" w:fill="auto"/>
            <w:noWrap/>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6</w:t>
            </w:r>
          </w:p>
        </w:tc>
        <w:tc>
          <w:tcPr>
            <w:tcW w:w="785" w:type="dxa"/>
            <w:shd w:val="clear" w:color="auto" w:fill="auto"/>
            <w:noWrap/>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7</w:t>
            </w:r>
          </w:p>
        </w:tc>
        <w:tc>
          <w:tcPr>
            <w:tcW w:w="2650" w:type="dxa"/>
            <w:shd w:val="clear" w:color="auto" w:fill="auto"/>
            <w:noWrap/>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8</w:t>
            </w:r>
          </w:p>
        </w:tc>
        <w:tc>
          <w:tcPr>
            <w:tcW w:w="2762" w:type="dxa"/>
            <w:shd w:val="clear" w:color="auto" w:fill="auto"/>
            <w:noWrap/>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9</w:t>
            </w:r>
          </w:p>
        </w:tc>
        <w:tc>
          <w:tcPr>
            <w:tcW w:w="2419" w:type="dxa"/>
            <w:shd w:val="clear" w:color="auto" w:fill="auto"/>
            <w:noWrap/>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10</w:t>
            </w:r>
          </w:p>
        </w:tc>
      </w:tr>
      <w:tr w:rsidR="00127927" w:rsidRPr="00CB48FF" w:rsidTr="00127927">
        <w:trPr>
          <w:jc w:val="center"/>
        </w:trPr>
        <w:tc>
          <w:tcPr>
            <w:tcW w:w="1042" w:type="dxa"/>
            <w:shd w:val="clear" w:color="auto" w:fill="auto"/>
          </w:tcPr>
          <w:p w:rsidR="00127927" w:rsidRPr="00CB48FF" w:rsidRDefault="00127927" w:rsidP="00642B12">
            <w:pPr>
              <w:spacing w:after="0" w:line="240" w:lineRule="auto"/>
              <w:rPr>
                <w:rFonts w:ascii="Times New Roman" w:hAnsi="Times New Roman"/>
                <w:bCs/>
                <w:kern w:val="2"/>
              </w:rPr>
            </w:pPr>
            <w:r w:rsidRPr="00CB48FF">
              <w:rPr>
                <w:rFonts w:ascii="Times New Roman" w:hAnsi="Times New Roman"/>
                <w:bCs/>
                <w:kern w:val="2"/>
              </w:rPr>
              <w:t>Муниципальная</w:t>
            </w:r>
            <w:r w:rsidRPr="00CB48FF">
              <w:rPr>
                <w:rFonts w:ascii="Times New Roman" w:hAnsi="Times New Roman"/>
                <w:bCs/>
                <w:kern w:val="2"/>
              </w:rPr>
              <w:br/>
              <w:t>программа</w:t>
            </w:r>
          </w:p>
        </w:tc>
        <w:tc>
          <w:tcPr>
            <w:tcW w:w="2405" w:type="dxa"/>
            <w:shd w:val="clear" w:color="auto" w:fill="auto"/>
            <w:noWrap/>
          </w:tcPr>
          <w:p w:rsidR="00127927" w:rsidRPr="00CB48FF" w:rsidRDefault="00127927" w:rsidP="00642B12">
            <w:pPr>
              <w:spacing w:after="0" w:line="240" w:lineRule="auto"/>
              <w:jc w:val="center"/>
              <w:rPr>
                <w:rFonts w:ascii="Times New Roman" w:hAnsi="Times New Roman"/>
                <w:bCs/>
                <w:kern w:val="2"/>
              </w:rPr>
            </w:pPr>
            <w:r w:rsidRPr="00CB48FF">
              <w:rPr>
                <w:rFonts w:ascii="Times New Roman" w:hAnsi="Times New Roman"/>
                <w:bCs/>
                <w:kern w:val="2"/>
              </w:rPr>
              <w:t>«Социальная поддержка граждан»</w:t>
            </w:r>
          </w:p>
        </w:tc>
        <w:tc>
          <w:tcPr>
            <w:tcW w:w="1811" w:type="dxa"/>
            <w:shd w:val="clear" w:color="auto" w:fill="auto"/>
          </w:tcPr>
          <w:p w:rsidR="00127927" w:rsidRPr="00CB48FF" w:rsidRDefault="00127927" w:rsidP="00642B12">
            <w:pPr>
              <w:spacing w:after="0" w:line="240" w:lineRule="auto"/>
              <w:jc w:val="center"/>
              <w:rPr>
                <w:rFonts w:ascii="Times New Roman" w:hAnsi="Times New Roman"/>
                <w:bCs/>
                <w:kern w:val="2"/>
              </w:rPr>
            </w:pPr>
            <w:r w:rsidRPr="00CB48FF">
              <w:rPr>
                <w:rFonts w:ascii="Times New Roman" w:hAnsi="Times New Roman"/>
                <w:bCs/>
                <w:kern w:val="2"/>
              </w:rPr>
              <w:t xml:space="preserve">Администрация </w:t>
            </w:r>
            <w:r w:rsidR="00CF7649">
              <w:rPr>
                <w:rFonts w:ascii="Times New Roman" w:hAnsi="Times New Roman"/>
                <w:bCs/>
                <w:kern w:val="2"/>
              </w:rPr>
              <w:t>Михайловского</w:t>
            </w:r>
            <w:r w:rsidR="00CB48FF">
              <w:rPr>
                <w:rFonts w:ascii="Times New Roman" w:hAnsi="Times New Roman"/>
                <w:bCs/>
                <w:kern w:val="2"/>
              </w:rPr>
              <w:t xml:space="preserve"> </w:t>
            </w:r>
            <w:r w:rsidRPr="00CB48FF">
              <w:rPr>
                <w:rFonts w:ascii="Times New Roman" w:hAnsi="Times New Roman"/>
                <w:bCs/>
                <w:kern w:val="2"/>
              </w:rPr>
              <w:t>сельсовета</w:t>
            </w:r>
          </w:p>
        </w:tc>
        <w:tc>
          <w:tcPr>
            <w:tcW w:w="575" w:type="dxa"/>
            <w:shd w:val="clear" w:color="auto" w:fill="auto"/>
            <w:noWrap/>
          </w:tcPr>
          <w:p w:rsidR="00127927" w:rsidRPr="00CB48FF" w:rsidRDefault="00127927" w:rsidP="00642B12">
            <w:pPr>
              <w:spacing w:after="0" w:line="240" w:lineRule="auto"/>
              <w:jc w:val="center"/>
              <w:rPr>
                <w:rFonts w:ascii="Times New Roman" w:hAnsi="Times New Roman"/>
                <w:bCs/>
                <w:kern w:val="2"/>
              </w:rPr>
            </w:pPr>
            <w:r w:rsidRPr="00CB48FF">
              <w:rPr>
                <w:rFonts w:ascii="Times New Roman" w:hAnsi="Times New Roman"/>
                <w:bCs/>
                <w:kern w:val="2"/>
              </w:rPr>
              <w:t>X</w:t>
            </w:r>
          </w:p>
        </w:tc>
        <w:tc>
          <w:tcPr>
            <w:tcW w:w="435" w:type="dxa"/>
            <w:shd w:val="clear" w:color="auto" w:fill="auto"/>
            <w:noWrap/>
          </w:tcPr>
          <w:p w:rsidR="00127927" w:rsidRPr="00CB48FF" w:rsidRDefault="00127927" w:rsidP="00642B12">
            <w:pPr>
              <w:spacing w:after="0" w:line="240" w:lineRule="auto"/>
              <w:jc w:val="center"/>
              <w:rPr>
                <w:rFonts w:ascii="Times New Roman" w:hAnsi="Times New Roman"/>
                <w:bCs/>
                <w:kern w:val="2"/>
              </w:rPr>
            </w:pPr>
            <w:r w:rsidRPr="00CB48FF">
              <w:rPr>
                <w:rFonts w:ascii="Times New Roman" w:hAnsi="Times New Roman"/>
                <w:bCs/>
                <w:kern w:val="2"/>
              </w:rPr>
              <w:t>X</w:t>
            </w:r>
          </w:p>
        </w:tc>
        <w:tc>
          <w:tcPr>
            <w:tcW w:w="369" w:type="dxa"/>
            <w:shd w:val="clear" w:color="auto" w:fill="auto"/>
            <w:noWrap/>
          </w:tcPr>
          <w:p w:rsidR="00127927" w:rsidRPr="00CB48FF" w:rsidRDefault="00127927" w:rsidP="00642B12">
            <w:pPr>
              <w:spacing w:after="0" w:line="240" w:lineRule="auto"/>
              <w:jc w:val="center"/>
              <w:rPr>
                <w:rFonts w:ascii="Times New Roman" w:hAnsi="Times New Roman"/>
                <w:bCs/>
                <w:kern w:val="2"/>
              </w:rPr>
            </w:pPr>
            <w:r w:rsidRPr="00CB48FF">
              <w:rPr>
                <w:rFonts w:ascii="Times New Roman" w:hAnsi="Times New Roman"/>
                <w:bCs/>
                <w:kern w:val="2"/>
              </w:rPr>
              <w:t>X</w:t>
            </w:r>
          </w:p>
        </w:tc>
        <w:tc>
          <w:tcPr>
            <w:tcW w:w="785" w:type="dxa"/>
            <w:shd w:val="clear" w:color="auto" w:fill="auto"/>
            <w:noWrap/>
          </w:tcPr>
          <w:p w:rsidR="00127927" w:rsidRPr="00CB48FF" w:rsidRDefault="00127927" w:rsidP="00642B12">
            <w:pPr>
              <w:spacing w:after="0" w:line="240" w:lineRule="auto"/>
              <w:jc w:val="center"/>
              <w:rPr>
                <w:rFonts w:ascii="Times New Roman" w:hAnsi="Times New Roman"/>
                <w:bCs/>
                <w:kern w:val="2"/>
              </w:rPr>
            </w:pPr>
            <w:r w:rsidRPr="00CB48FF">
              <w:rPr>
                <w:rFonts w:ascii="Times New Roman" w:hAnsi="Times New Roman"/>
                <w:bCs/>
                <w:kern w:val="2"/>
              </w:rPr>
              <w:t>X</w:t>
            </w:r>
          </w:p>
        </w:tc>
        <w:tc>
          <w:tcPr>
            <w:tcW w:w="2650" w:type="dxa"/>
            <w:shd w:val="clear" w:color="auto" w:fill="auto"/>
            <w:noWrap/>
          </w:tcPr>
          <w:p w:rsidR="00127927" w:rsidRPr="00CB48FF" w:rsidRDefault="00FC2520" w:rsidP="00642B12">
            <w:pPr>
              <w:spacing w:after="0" w:line="240" w:lineRule="auto"/>
              <w:jc w:val="center"/>
              <w:rPr>
                <w:rFonts w:ascii="Times New Roman" w:hAnsi="Times New Roman"/>
                <w:bCs/>
              </w:rPr>
            </w:pPr>
            <w:r>
              <w:rPr>
                <w:rFonts w:ascii="Times New Roman" w:hAnsi="Times New Roman"/>
                <w:bCs/>
              </w:rPr>
              <w:t>97,8</w:t>
            </w:r>
          </w:p>
        </w:tc>
        <w:tc>
          <w:tcPr>
            <w:tcW w:w="2762" w:type="dxa"/>
            <w:shd w:val="clear" w:color="auto" w:fill="auto"/>
            <w:noWrap/>
          </w:tcPr>
          <w:p w:rsidR="00127927" w:rsidRPr="00CB48FF" w:rsidRDefault="00FC2520" w:rsidP="00642B12">
            <w:pPr>
              <w:spacing w:after="0" w:line="240" w:lineRule="auto"/>
              <w:jc w:val="center"/>
              <w:rPr>
                <w:rFonts w:ascii="Times New Roman" w:hAnsi="Times New Roman"/>
                <w:bCs/>
                <w:kern w:val="2"/>
              </w:rPr>
            </w:pPr>
            <w:r>
              <w:rPr>
                <w:rFonts w:ascii="Times New Roman" w:hAnsi="Times New Roman"/>
                <w:bCs/>
                <w:kern w:val="2"/>
              </w:rPr>
              <w:t>96,7</w:t>
            </w:r>
          </w:p>
        </w:tc>
        <w:tc>
          <w:tcPr>
            <w:tcW w:w="2419" w:type="dxa"/>
            <w:shd w:val="clear" w:color="auto" w:fill="auto"/>
            <w:noWrap/>
          </w:tcPr>
          <w:p w:rsidR="00127927" w:rsidRPr="00CB48FF" w:rsidRDefault="00FC2520" w:rsidP="00642B12">
            <w:pPr>
              <w:spacing w:after="0" w:line="240" w:lineRule="auto"/>
              <w:jc w:val="center"/>
              <w:rPr>
                <w:rFonts w:ascii="Times New Roman" w:hAnsi="Times New Roman"/>
                <w:bCs/>
                <w:kern w:val="2"/>
              </w:rPr>
            </w:pPr>
            <w:r>
              <w:rPr>
                <w:rFonts w:ascii="Times New Roman" w:hAnsi="Times New Roman"/>
                <w:bCs/>
                <w:kern w:val="2"/>
              </w:rPr>
              <w:t>96,7</w:t>
            </w:r>
          </w:p>
        </w:tc>
      </w:tr>
      <w:tr w:rsidR="00127927" w:rsidRPr="00CB48FF" w:rsidTr="00127927">
        <w:trPr>
          <w:jc w:val="center"/>
        </w:trPr>
        <w:tc>
          <w:tcPr>
            <w:tcW w:w="15253" w:type="dxa"/>
            <w:gridSpan w:val="10"/>
            <w:shd w:val="clear" w:color="auto" w:fill="auto"/>
            <w:noWrap/>
          </w:tcPr>
          <w:p w:rsidR="00127927" w:rsidRPr="00CB48FF" w:rsidRDefault="00127927" w:rsidP="00642B12">
            <w:pPr>
              <w:spacing w:after="0" w:line="240" w:lineRule="auto"/>
              <w:jc w:val="center"/>
              <w:rPr>
                <w:rFonts w:ascii="Times New Roman" w:hAnsi="Times New Roman"/>
                <w:bCs/>
                <w:kern w:val="2"/>
              </w:rPr>
            </w:pPr>
            <w:r w:rsidRPr="00CB48FF">
              <w:rPr>
                <w:rFonts w:ascii="Times New Roman" w:hAnsi="Times New Roman"/>
                <w:bCs/>
                <w:kern w:val="2"/>
              </w:rPr>
              <w:t>подпрограмма 1 «</w:t>
            </w:r>
            <w:r w:rsidRPr="00CB48FF">
              <w:rPr>
                <w:rFonts w:ascii="Times New Roman" w:hAnsi="Times New Roman"/>
              </w:rPr>
              <w:t>Развитие мер социальной поддержки отдельных категорий граждан</w:t>
            </w:r>
            <w:r w:rsidRPr="00CB48FF">
              <w:rPr>
                <w:rFonts w:ascii="Times New Roman" w:hAnsi="Times New Roman"/>
                <w:bCs/>
                <w:kern w:val="2"/>
              </w:rPr>
              <w:t>»</w:t>
            </w:r>
          </w:p>
        </w:tc>
      </w:tr>
      <w:tr w:rsidR="00127927" w:rsidRPr="00CB48FF" w:rsidTr="00127927">
        <w:trPr>
          <w:trHeight w:val="1166"/>
          <w:jc w:val="center"/>
        </w:trPr>
        <w:tc>
          <w:tcPr>
            <w:tcW w:w="1042" w:type="dxa"/>
            <w:shd w:val="clear" w:color="auto" w:fill="auto"/>
            <w:noWrap/>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rPr>
            </w:pPr>
            <w:r w:rsidRPr="00CB48FF">
              <w:rPr>
                <w:rFonts w:ascii="Times New Roman" w:hAnsi="Times New Roman"/>
                <w:bCs/>
                <w:kern w:val="2"/>
              </w:rPr>
              <w:t>1.1</w:t>
            </w:r>
          </w:p>
        </w:tc>
        <w:tc>
          <w:tcPr>
            <w:tcW w:w="2405" w:type="dxa"/>
            <w:shd w:val="clear" w:color="auto" w:fill="auto"/>
          </w:tcPr>
          <w:p w:rsidR="00127927" w:rsidRPr="00CB48FF" w:rsidRDefault="00127927" w:rsidP="00642B12">
            <w:pPr>
              <w:pStyle w:val="ConsPlusCell"/>
              <w:rPr>
                <w:bCs/>
                <w:kern w:val="2"/>
                <w:sz w:val="22"/>
                <w:szCs w:val="22"/>
              </w:rPr>
            </w:pPr>
            <w:r w:rsidRPr="00CB48FF">
              <w:rPr>
                <w:bCs/>
                <w:kern w:val="2"/>
                <w:sz w:val="22"/>
                <w:szCs w:val="22"/>
              </w:rPr>
              <w:t>Мероприятие 1</w:t>
            </w:r>
          </w:p>
          <w:p w:rsidR="00127927" w:rsidRPr="00CB48FF" w:rsidRDefault="00127927" w:rsidP="00642B12">
            <w:pPr>
              <w:pStyle w:val="ConsPlusCell"/>
              <w:rPr>
                <w:kern w:val="2"/>
                <w:sz w:val="22"/>
                <w:szCs w:val="22"/>
                <w:highlight w:val="yellow"/>
              </w:rPr>
            </w:pPr>
            <w:r w:rsidRPr="00CB48FF">
              <w:rPr>
                <w:sz w:val="22"/>
                <w:szCs w:val="22"/>
              </w:rPr>
              <w:t>Доплата к пенсии выборных должностных лиц</w:t>
            </w:r>
            <w:r w:rsidRPr="00CB48FF">
              <w:rPr>
                <w:kern w:val="2"/>
                <w:sz w:val="22"/>
                <w:szCs w:val="22"/>
                <w:highlight w:val="yellow"/>
              </w:rPr>
              <w:t xml:space="preserve"> </w:t>
            </w:r>
          </w:p>
        </w:tc>
        <w:tc>
          <w:tcPr>
            <w:tcW w:w="1811" w:type="dxa"/>
            <w:shd w:val="clear" w:color="auto" w:fill="auto"/>
          </w:tcPr>
          <w:p w:rsidR="00127927" w:rsidRPr="00CB48FF" w:rsidRDefault="00127927" w:rsidP="00642B12">
            <w:pPr>
              <w:autoSpaceDE w:val="0"/>
              <w:autoSpaceDN w:val="0"/>
              <w:adjustRightInd w:val="0"/>
              <w:spacing w:after="0" w:line="240" w:lineRule="auto"/>
              <w:jc w:val="center"/>
              <w:outlineLvl w:val="0"/>
              <w:rPr>
                <w:rFonts w:ascii="Times New Roman" w:hAnsi="Times New Roman"/>
                <w:bCs/>
                <w:kern w:val="2"/>
                <w:highlight w:val="yellow"/>
              </w:rPr>
            </w:pPr>
            <w:r w:rsidRPr="00CB48FF">
              <w:rPr>
                <w:rFonts w:ascii="Times New Roman" w:hAnsi="Times New Roman"/>
                <w:bCs/>
                <w:kern w:val="2"/>
              </w:rPr>
              <w:t xml:space="preserve">Администрация </w:t>
            </w:r>
            <w:r w:rsidR="00CF7649">
              <w:rPr>
                <w:rFonts w:ascii="Times New Roman" w:hAnsi="Times New Roman"/>
                <w:bCs/>
                <w:kern w:val="2"/>
              </w:rPr>
              <w:t>Михайловского</w:t>
            </w:r>
            <w:r w:rsidR="00CB48FF">
              <w:rPr>
                <w:rFonts w:ascii="Times New Roman" w:hAnsi="Times New Roman"/>
                <w:bCs/>
                <w:kern w:val="2"/>
              </w:rPr>
              <w:t xml:space="preserve"> </w:t>
            </w:r>
            <w:r w:rsidRPr="00CB48FF">
              <w:rPr>
                <w:rFonts w:ascii="Times New Roman" w:hAnsi="Times New Roman"/>
                <w:bCs/>
                <w:kern w:val="2"/>
              </w:rPr>
              <w:t>сельсовета</w:t>
            </w:r>
          </w:p>
        </w:tc>
        <w:tc>
          <w:tcPr>
            <w:tcW w:w="575" w:type="dxa"/>
            <w:shd w:val="clear" w:color="auto" w:fill="auto"/>
            <w:noWrap/>
          </w:tcPr>
          <w:p w:rsidR="00127927" w:rsidRPr="00CB48FF" w:rsidRDefault="00A604A1" w:rsidP="00642B12">
            <w:pPr>
              <w:spacing w:after="0" w:line="240" w:lineRule="auto"/>
              <w:jc w:val="center"/>
              <w:rPr>
                <w:rFonts w:ascii="Times New Roman" w:hAnsi="Times New Roman"/>
                <w:bCs/>
                <w:kern w:val="2"/>
              </w:rPr>
            </w:pPr>
            <w:r w:rsidRPr="00CB48FF">
              <w:rPr>
                <w:rFonts w:ascii="Times New Roman" w:hAnsi="Times New Roman"/>
                <w:bCs/>
                <w:kern w:val="2"/>
              </w:rPr>
              <w:t>Х</w:t>
            </w:r>
          </w:p>
        </w:tc>
        <w:tc>
          <w:tcPr>
            <w:tcW w:w="435" w:type="dxa"/>
            <w:shd w:val="clear" w:color="auto" w:fill="auto"/>
            <w:noWrap/>
          </w:tcPr>
          <w:p w:rsidR="00127927" w:rsidRPr="00CB48FF" w:rsidRDefault="00127927" w:rsidP="00642B12">
            <w:pPr>
              <w:spacing w:after="0" w:line="240" w:lineRule="auto"/>
              <w:jc w:val="center"/>
              <w:rPr>
                <w:rFonts w:ascii="Times New Roman" w:hAnsi="Times New Roman"/>
                <w:bCs/>
                <w:kern w:val="2"/>
              </w:rPr>
            </w:pPr>
            <w:r w:rsidRPr="00CB48FF">
              <w:rPr>
                <w:rFonts w:ascii="Times New Roman" w:hAnsi="Times New Roman"/>
                <w:bCs/>
                <w:kern w:val="2"/>
              </w:rPr>
              <w:t>X</w:t>
            </w:r>
          </w:p>
        </w:tc>
        <w:tc>
          <w:tcPr>
            <w:tcW w:w="369" w:type="dxa"/>
            <w:shd w:val="clear" w:color="auto" w:fill="auto"/>
            <w:noWrap/>
          </w:tcPr>
          <w:p w:rsidR="00127927" w:rsidRPr="00CB48FF" w:rsidRDefault="00127927" w:rsidP="00642B12">
            <w:pPr>
              <w:spacing w:after="0" w:line="240" w:lineRule="auto"/>
              <w:jc w:val="center"/>
              <w:rPr>
                <w:rFonts w:ascii="Times New Roman" w:hAnsi="Times New Roman"/>
                <w:bCs/>
                <w:kern w:val="2"/>
              </w:rPr>
            </w:pPr>
            <w:r w:rsidRPr="00CB48FF">
              <w:rPr>
                <w:rFonts w:ascii="Times New Roman" w:hAnsi="Times New Roman"/>
                <w:bCs/>
                <w:kern w:val="2"/>
              </w:rPr>
              <w:t>X</w:t>
            </w:r>
          </w:p>
        </w:tc>
        <w:tc>
          <w:tcPr>
            <w:tcW w:w="785" w:type="dxa"/>
            <w:shd w:val="clear" w:color="auto" w:fill="auto"/>
            <w:noWrap/>
          </w:tcPr>
          <w:p w:rsidR="00127927" w:rsidRPr="00CB48FF" w:rsidRDefault="00127927" w:rsidP="00642B12">
            <w:pPr>
              <w:spacing w:after="0" w:line="240" w:lineRule="auto"/>
              <w:jc w:val="center"/>
              <w:rPr>
                <w:rFonts w:ascii="Times New Roman" w:hAnsi="Times New Roman"/>
                <w:bCs/>
                <w:kern w:val="2"/>
              </w:rPr>
            </w:pPr>
            <w:r w:rsidRPr="00CB48FF">
              <w:rPr>
                <w:rFonts w:ascii="Times New Roman" w:hAnsi="Times New Roman"/>
                <w:bCs/>
                <w:kern w:val="2"/>
              </w:rPr>
              <w:t>X</w:t>
            </w:r>
          </w:p>
        </w:tc>
        <w:tc>
          <w:tcPr>
            <w:tcW w:w="2650" w:type="dxa"/>
            <w:shd w:val="clear" w:color="auto" w:fill="auto"/>
            <w:noWrap/>
          </w:tcPr>
          <w:p w:rsidR="00127927" w:rsidRPr="00CB48FF" w:rsidRDefault="00FC2520" w:rsidP="00642B12">
            <w:pPr>
              <w:spacing w:after="0" w:line="240" w:lineRule="auto"/>
              <w:jc w:val="center"/>
              <w:rPr>
                <w:rFonts w:ascii="Times New Roman" w:hAnsi="Times New Roman"/>
                <w:bCs/>
                <w:kern w:val="2"/>
              </w:rPr>
            </w:pPr>
            <w:r>
              <w:rPr>
                <w:rFonts w:ascii="Times New Roman" w:hAnsi="Times New Roman"/>
                <w:bCs/>
                <w:kern w:val="2"/>
              </w:rPr>
              <w:t>97,8</w:t>
            </w:r>
          </w:p>
        </w:tc>
        <w:tc>
          <w:tcPr>
            <w:tcW w:w="2762" w:type="dxa"/>
            <w:shd w:val="clear" w:color="auto" w:fill="auto"/>
            <w:noWrap/>
          </w:tcPr>
          <w:p w:rsidR="00127927" w:rsidRPr="00CB48FF" w:rsidRDefault="00FC2520" w:rsidP="00642B12">
            <w:pPr>
              <w:spacing w:after="0" w:line="240" w:lineRule="auto"/>
              <w:jc w:val="center"/>
              <w:rPr>
                <w:rFonts w:ascii="Times New Roman" w:hAnsi="Times New Roman"/>
                <w:bCs/>
                <w:kern w:val="2"/>
              </w:rPr>
            </w:pPr>
            <w:r>
              <w:rPr>
                <w:rFonts w:ascii="Times New Roman" w:hAnsi="Times New Roman"/>
                <w:bCs/>
                <w:kern w:val="2"/>
              </w:rPr>
              <w:t>96,7</w:t>
            </w:r>
          </w:p>
        </w:tc>
        <w:tc>
          <w:tcPr>
            <w:tcW w:w="2419" w:type="dxa"/>
            <w:shd w:val="clear" w:color="auto" w:fill="auto"/>
            <w:noWrap/>
          </w:tcPr>
          <w:p w:rsidR="00127927" w:rsidRPr="00CB48FF" w:rsidRDefault="00FC2520" w:rsidP="00A36C73">
            <w:pPr>
              <w:spacing w:after="0" w:line="240" w:lineRule="auto"/>
              <w:jc w:val="center"/>
              <w:rPr>
                <w:rFonts w:ascii="Times New Roman" w:hAnsi="Times New Roman"/>
                <w:bCs/>
                <w:kern w:val="2"/>
              </w:rPr>
            </w:pPr>
            <w:r>
              <w:rPr>
                <w:rFonts w:ascii="Times New Roman" w:hAnsi="Times New Roman"/>
                <w:bCs/>
                <w:kern w:val="2"/>
              </w:rPr>
              <w:t>96,7</w:t>
            </w:r>
          </w:p>
        </w:tc>
      </w:tr>
    </w:tbl>
    <w:p w:rsidR="00127927" w:rsidRPr="00CB48FF" w:rsidRDefault="00127927" w:rsidP="00642B12">
      <w:pPr>
        <w:autoSpaceDE w:val="0"/>
        <w:autoSpaceDN w:val="0"/>
        <w:adjustRightInd w:val="0"/>
        <w:spacing w:after="0" w:line="240" w:lineRule="auto"/>
        <w:rPr>
          <w:rFonts w:ascii="Times New Roman" w:hAnsi="Times New Roman"/>
          <w:b/>
          <w:bCs/>
        </w:rPr>
      </w:pPr>
    </w:p>
    <w:p w:rsidR="00127927" w:rsidRPr="00CB48FF" w:rsidRDefault="00127927" w:rsidP="00642B12">
      <w:pPr>
        <w:autoSpaceDE w:val="0"/>
        <w:autoSpaceDN w:val="0"/>
        <w:adjustRightInd w:val="0"/>
        <w:spacing w:after="0" w:line="240" w:lineRule="auto"/>
        <w:jc w:val="center"/>
        <w:rPr>
          <w:rFonts w:ascii="Times New Roman" w:hAnsi="Times New Roman"/>
          <w:b/>
          <w:bCs/>
        </w:rPr>
      </w:pPr>
    </w:p>
    <w:p w:rsidR="00127927" w:rsidRPr="00CB48FF" w:rsidRDefault="00127927" w:rsidP="00642B12">
      <w:pPr>
        <w:autoSpaceDE w:val="0"/>
        <w:autoSpaceDN w:val="0"/>
        <w:adjustRightInd w:val="0"/>
        <w:spacing w:after="0" w:line="240" w:lineRule="auto"/>
        <w:jc w:val="center"/>
        <w:rPr>
          <w:rFonts w:ascii="Times New Roman" w:hAnsi="Times New Roman"/>
          <w:b/>
          <w:bCs/>
        </w:rPr>
      </w:pPr>
    </w:p>
    <w:p w:rsidR="00127927" w:rsidRPr="00CB48FF" w:rsidRDefault="00127927" w:rsidP="00642B12">
      <w:pPr>
        <w:autoSpaceDE w:val="0"/>
        <w:autoSpaceDN w:val="0"/>
        <w:adjustRightInd w:val="0"/>
        <w:spacing w:after="0" w:line="240" w:lineRule="auto"/>
        <w:jc w:val="center"/>
        <w:rPr>
          <w:rFonts w:ascii="Times New Roman" w:hAnsi="Times New Roman"/>
          <w:b/>
          <w:bCs/>
        </w:rPr>
      </w:pPr>
    </w:p>
    <w:p w:rsidR="00127927" w:rsidRPr="00CB48FF" w:rsidRDefault="00127927" w:rsidP="00642B12">
      <w:pPr>
        <w:autoSpaceDE w:val="0"/>
        <w:autoSpaceDN w:val="0"/>
        <w:adjustRightInd w:val="0"/>
        <w:spacing w:after="0" w:line="240" w:lineRule="auto"/>
        <w:jc w:val="center"/>
        <w:rPr>
          <w:rFonts w:ascii="Times New Roman" w:hAnsi="Times New Roman"/>
          <w:b/>
          <w:bCs/>
        </w:rPr>
      </w:pPr>
    </w:p>
    <w:p w:rsidR="00127927" w:rsidRPr="00CB48FF" w:rsidRDefault="00127927" w:rsidP="00642B12">
      <w:pPr>
        <w:autoSpaceDE w:val="0"/>
        <w:autoSpaceDN w:val="0"/>
        <w:adjustRightInd w:val="0"/>
        <w:spacing w:after="0" w:line="240" w:lineRule="auto"/>
        <w:jc w:val="center"/>
        <w:rPr>
          <w:rFonts w:ascii="Times New Roman" w:hAnsi="Times New Roman"/>
          <w:b/>
          <w:bCs/>
        </w:rPr>
      </w:pPr>
    </w:p>
    <w:p w:rsidR="001B1884" w:rsidRDefault="001B1884" w:rsidP="00642B12">
      <w:pPr>
        <w:autoSpaceDE w:val="0"/>
        <w:autoSpaceDN w:val="0"/>
        <w:adjustRightInd w:val="0"/>
        <w:spacing w:after="0" w:line="240" w:lineRule="auto"/>
        <w:jc w:val="center"/>
        <w:rPr>
          <w:rFonts w:ascii="Times New Roman" w:hAnsi="Times New Roman"/>
          <w:b/>
          <w:bCs/>
        </w:rPr>
      </w:pPr>
    </w:p>
    <w:p w:rsidR="00CB48FF" w:rsidRDefault="00CB48FF" w:rsidP="00642B12">
      <w:pPr>
        <w:autoSpaceDE w:val="0"/>
        <w:autoSpaceDN w:val="0"/>
        <w:adjustRightInd w:val="0"/>
        <w:spacing w:after="0" w:line="240" w:lineRule="auto"/>
        <w:jc w:val="center"/>
        <w:rPr>
          <w:rFonts w:ascii="Times New Roman" w:hAnsi="Times New Roman"/>
          <w:b/>
          <w:bCs/>
        </w:rPr>
      </w:pPr>
    </w:p>
    <w:p w:rsidR="00CB48FF" w:rsidRPr="00CB48FF" w:rsidRDefault="00CB48FF" w:rsidP="00642B12">
      <w:pPr>
        <w:autoSpaceDE w:val="0"/>
        <w:autoSpaceDN w:val="0"/>
        <w:adjustRightInd w:val="0"/>
        <w:spacing w:after="0" w:line="240" w:lineRule="auto"/>
        <w:jc w:val="center"/>
        <w:rPr>
          <w:rFonts w:ascii="Times New Roman" w:hAnsi="Times New Roman"/>
          <w:b/>
          <w:bCs/>
        </w:rPr>
      </w:pPr>
    </w:p>
    <w:p w:rsidR="001B1884" w:rsidRPr="00CB48FF" w:rsidRDefault="001B1884" w:rsidP="00642B12">
      <w:pPr>
        <w:autoSpaceDE w:val="0"/>
        <w:autoSpaceDN w:val="0"/>
        <w:adjustRightInd w:val="0"/>
        <w:spacing w:after="0" w:line="240" w:lineRule="auto"/>
        <w:jc w:val="center"/>
        <w:rPr>
          <w:rFonts w:ascii="Times New Roman" w:hAnsi="Times New Roman"/>
          <w:b/>
          <w:bCs/>
        </w:rPr>
      </w:pPr>
    </w:p>
    <w:p w:rsidR="00127927" w:rsidRPr="00CB48FF" w:rsidRDefault="00127927" w:rsidP="00642B12">
      <w:pPr>
        <w:autoSpaceDE w:val="0"/>
        <w:autoSpaceDN w:val="0"/>
        <w:adjustRightInd w:val="0"/>
        <w:spacing w:after="0" w:line="240" w:lineRule="auto"/>
        <w:jc w:val="center"/>
        <w:rPr>
          <w:rFonts w:ascii="Times New Roman" w:hAnsi="Times New Roman"/>
          <w:b/>
          <w:bCs/>
          <w:sz w:val="24"/>
          <w:szCs w:val="24"/>
        </w:rPr>
      </w:pPr>
    </w:p>
    <w:p w:rsidR="00127927" w:rsidRPr="00CB48FF" w:rsidRDefault="00127927" w:rsidP="00642B12">
      <w:pPr>
        <w:autoSpaceDE w:val="0"/>
        <w:autoSpaceDN w:val="0"/>
        <w:adjustRightInd w:val="0"/>
        <w:spacing w:after="0" w:line="240" w:lineRule="auto"/>
        <w:jc w:val="right"/>
        <w:rPr>
          <w:rFonts w:ascii="Times New Roman" w:hAnsi="Times New Roman"/>
          <w:sz w:val="24"/>
          <w:szCs w:val="24"/>
        </w:rPr>
      </w:pPr>
      <w:r w:rsidRPr="00CB48FF">
        <w:rPr>
          <w:rFonts w:ascii="Times New Roman" w:hAnsi="Times New Roman"/>
          <w:sz w:val="24"/>
          <w:szCs w:val="24"/>
        </w:rPr>
        <w:t>Приложение 4</w:t>
      </w:r>
    </w:p>
    <w:p w:rsidR="00127927" w:rsidRPr="00CB48FF" w:rsidRDefault="00127927" w:rsidP="00642B12">
      <w:pPr>
        <w:autoSpaceDE w:val="0"/>
        <w:autoSpaceDN w:val="0"/>
        <w:adjustRightInd w:val="0"/>
        <w:spacing w:after="0" w:line="240" w:lineRule="auto"/>
        <w:jc w:val="right"/>
        <w:rPr>
          <w:rFonts w:ascii="Times New Roman" w:hAnsi="Times New Roman"/>
          <w:sz w:val="24"/>
          <w:szCs w:val="24"/>
        </w:rPr>
      </w:pPr>
      <w:r w:rsidRPr="00CB48FF">
        <w:rPr>
          <w:rFonts w:ascii="Times New Roman" w:hAnsi="Times New Roman"/>
          <w:sz w:val="24"/>
          <w:szCs w:val="24"/>
        </w:rPr>
        <w:t xml:space="preserve">к отчету о реализации </w:t>
      </w:r>
    </w:p>
    <w:p w:rsidR="00127927" w:rsidRPr="00CB48FF" w:rsidRDefault="00127927" w:rsidP="00642B12">
      <w:pPr>
        <w:autoSpaceDE w:val="0"/>
        <w:autoSpaceDN w:val="0"/>
        <w:adjustRightInd w:val="0"/>
        <w:spacing w:after="0" w:line="240" w:lineRule="auto"/>
        <w:jc w:val="right"/>
        <w:rPr>
          <w:rFonts w:ascii="Times New Roman" w:hAnsi="Times New Roman"/>
          <w:sz w:val="24"/>
          <w:szCs w:val="24"/>
        </w:rPr>
      </w:pPr>
      <w:r w:rsidRPr="00CB48FF">
        <w:rPr>
          <w:rFonts w:ascii="Times New Roman" w:hAnsi="Times New Roman"/>
          <w:sz w:val="24"/>
          <w:szCs w:val="24"/>
        </w:rPr>
        <w:t>муниципальной программы</w:t>
      </w:r>
    </w:p>
    <w:p w:rsidR="00127927" w:rsidRPr="00CB48FF" w:rsidRDefault="00127927" w:rsidP="00642B12">
      <w:pPr>
        <w:autoSpaceDE w:val="0"/>
        <w:autoSpaceDN w:val="0"/>
        <w:adjustRightInd w:val="0"/>
        <w:spacing w:after="0" w:line="240" w:lineRule="auto"/>
        <w:jc w:val="right"/>
        <w:rPr>
          <w:rFonts w:ascii="Times New Roman" w:hAnsi="Times New Roman"/>
          <w:bCs/>
          <w:kern w:val="2"/>
          <w:sz w:val="24"/>
          <w:szCs w:val="24"/>
        </w:rPr>
      </w:pPr>
    </w:p>
    <w:p w:rsidR="00127927" w:rsidRPr="00CB48FF" w:rsidRDefault="00127927" w:rsidP="00642B12">
      <w:pPr>
        <w:autoSpaceDE w:val="0"/>
        <w:autoSpaceDN w:val="0"/>
        <w:adjustRightInd w:val="0"/>
        <w:spacing w:after="0" w:line="240" w:lineRule="auto"/>
        <w:jc w:val="center"/>
        <w:rPr>
          <w:rFonts w:ascii="Times New Roman" w:hAnsi="Times New Roman"/>
          <w:b/>
          <w:bCs/>
          <w:kern w:val="2"/>
          <w:sz w:val="24"/>
          <w:szCs w:val="24"/>
        </w:rPr>
      </w:pPr>
      <w:r w:rsidRPr="00CB48FF">
        <w:rPr>
          <w:rFonts w:ascii="Times New Roman" w:hAnsi="Times New Roman"/>
          <w:b/>
          <w:bCs/>
          <w:kern w:val="2"/>
          <w:sz w:val="24"/>
          <w:szCs w:val="24"/>
        </w:rPr>
        <w:t>Информация о расходах</w:t>
      </w:r>
    </w:p>
    <w:p w:rsidR="00127927" w:rsidRPr="00CB48FF" w:rsidRDefault="00127927" w:rsidP="00642B12">
      <w:pPr>
        <w:autoSpaceDE w:val="0"/>
        <w:autoSpaceDN w:val="0"/>
        <w:adjustRightInd w:val="0"/>
        <w:spacing w:after="0" w:line="240" w:lineRule="auto"/>
        <w:jc w:val="center"/>
        <w:rPr>
          <w:rFonts w:ascii="Times New Roman" w:hAnsi="Times New Roman"/>
          <w:b/>
          <w:bCs/>
          <w:kern w:val="2"/>
          <w:sz w:val="24"/>
          <w:szCs w:val="24"/>
        </w:rPr>
      </w:pPr>
      <w:r w:rsidRPr="00CB48FF">
        <w:rPr>
          <w:rFonts w:ascii="Times New Roman" w:hAnsi="Times New Roman"/>
          <w:b/>
          <w:bCs/>
          <w:kern w:val="2"/>
          <w:sz w:val="24"/>
          <w:szCs w:val="24"/>
        </w:rPr>
        <w:t>областного бюджета, районного бюджета, местного бюджета</w:t>
      </w:r>
    </w:p>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
          <w:bCs/>
          <w:kern w:val="2"/>
          <w:sz w:val="24"/>
          <w:szCs w:val="24"/>
        </w:rPr>
        <w:t>и внебюджетных источников на реализацию муниципальной</w:t>
      </w:r>
      <w:r w:rsidRPr="00CB48FF">
        <w:rPr>
          <w:rFonts w:ascii="Times New Roman" w:hAnsi="Times New Roman"/>
          <w:b/>
          <w:bCs/>
          <w:kern w:val="2"/>
          <w:sz w:val="24"/>
          <w:szCs w:val="24"/>
        </w:rPr>
        <w:br/>
        <w:t xml:space="preserve">программы </w:t>
      </w:r>
      <w:r w:rsidR="00CF7649">
        <w:rPr>
          <w:rFonts w:ascii="Times New Roman" w:hAnsi="Times New Roman"/>
          <w:b/>
          <w:bCs/>
          <w:kern w:val="2"/>
          <w:sz w:val="24"/>
          <w:szCs w:val="24"/>
        </w:rPr>
        <w:t>Михайловского</w:t>
      </w:r>
      <w:r w:rsidRPr="00CB48FF">
        <w:rPr>
          <w:rFonts w:ascii="Times New Roman" w:hAnsi="Times New Roman"/>
          <w:b/>
          <w:bCs/>
          <w:kern w:val="2"/>
          <w:sz w:val="24"/>
          <w:szCs w:val="24"/>
        </w:rPr>
        <w:t xml:space="preserve"> сельсовета «Социальная</w:t>
      </w:r>
      <w:r w:rsidR="00102AB4" w:rsidRPr="00CB48FF">
        <w:rPr>
          <w:rFonts w:ascii="Times New Roman" w:hAnsi="Times New Roman"/>
          <w:b/>
          <w:bCs/>
          <w:kern w:val="2"/>
          <w:sz w:val="24"/>
          <w:szCs w:val="24"/>
        </w:rPr>
        <w:t xml:space="preserve"> поддержка граждан»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770"/>
        <w:gridCol w:w="2110"/>
        <w:gridCol w:w="1979"/>
        <w:gridCol w:w="3949"/>
        <w:gridCol w:w="4368"/>
      </w:tblGrid>
      <w:tr w:rsidR="00127927" w:rsidRPr="00CB48FF" w:rsidTr="00127927">
        <w:trPr>
          <w:jc w:val="center"/>
        </w:trPr>
        <w:tc>
          <w:tcPr>
            <w:tcW w:w="1900" w:type="dxa"/>
            <w:vMerge w:val="restart"/>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Статус</w:t>
            </w:r>
          </w:p>
        </w:tc>
        <w:tc>
          <w:tcPr>
            <w:tcW w:w="2268" w:type="dxa"/>
            <w:vMerge w:val="restart"/>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Наименование муниципальной программы</w:t>
            </w:r>
          </w:p>
        </w:tc>
        <w:tc>
          <w:tcPr>
            <w:tcW w:w="2126" w:type="dxa"/>
            <w:vMerge w:val="restart"/>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Источник финансирования</w:t>
            </w:r>
          </w:p>
        </w:tc>
        <w:tc>
          <w:tcPr>
            <w:tcW w:w="4253" w:type="dxa"/>
            <w:shd w:val="clear" w:color="auto" w:fill="auto"/>
          </w:tcPr>
          <w:p w:rsidR="00127927" w:rsidRPr="00CB48FF" w:rsidRDefault="00A125FD"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Плановые расходы</w:t>
            </w:r>
            <w:r w:rsidR="00127927" w:rsidRPr="00CB48FF">
              <w:rPr>
                <w:rFonts w:ascii="Times New Roman" w:hAnsi="Times New Roman"/>
                <w:bCs/>
                <w:kern w:val="2"/>
                <w:sz w:val="24"/>
                <w:szCs w:val="24"/>
              </w:rPr>
              <w:t xml:space="preserve"> (тыс. руб.)</w:t>
            </w:r>
          </w:p>
        </w:tc>
        <w:tc>
          <w:tcPr>
            <w:tcW w:w="4706" w:type="dxa"/>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Фактические расходы (тыс. руб.)</w:t>
            </w:r>
          </w:p>
        </w:tc>
      </w:tr>
      <w:tr w:rsidR="00127927" w:rsidRPr="00CB48FF" w:rsidTr="00127927">
        <w:trPr>
          <w:jc w:val="center"/>
        </w:trPr>
        <w:tc>
          <w:tcPr>
            <w:tcW w:w="1900" w:type="dxa"/>
            <w:vMerge/>
          </w:tcPr>
          <w:p w:rsidR="00127927" w:rsidRPr="00CB48FF" w:rsidRDefault="00127927" w:rsidP="00642B12">
            <w:pPr>
              <w:spacing w:after="0" w:line="240" w:lineRule="auto"/>
              <w:rPr>
                <w:rFonts w:ascii="Times New Roman" w:hAnsi="Times New Roman"/>
                <w:bCs/>
                <w:kern w:val="2"/>
                <w:sz w:val="24"/>
                <w:szCs w:val="24"/>
              </w:rPr>
            </w:pPr>
          </w:p>
        </w:tc>
        <w:tc>
          <w:tcPr>
            <w:tcW w:w="2268" w:type="dxa"/>
            <w:vMerge/>
          </w:tcPr>
          <w:p w:rsidR="00127927" w:rsidRPr="00CB48FF" w:rsidRDefault="00127927" w:rsidP="00642B12">
            <w:pPr>
              <w:spacing w:after="0" w:line="240" w:lineRule="auto"/>
              <w:rPr>
                <w:rFonts w:ascii="Times New Roman" w:hAnsi="Times New Roman"/>
                <w:bCs/>
                <w:kern w:val="2"/>
                <w:sz w:val="24"/>
                <w:szCs w:val="24"/>
              </w:rPr>
            </w:pPr>
          </w:p>
        </w:tc>
        <w:tc>
          <w:tcPr>
            <w:tcW w:w="2126" w:type="dxa"/>
            <w:vMerge/>
          </w:tcPr>
          <w:p w:rsidR="00127927" w:rsidRPr="00CB48FF" w:rsidRDefault="00127927" w:rsidP="00642B12">
            <w:pPr>
              <w:spacing w:after="0" w:line="240" w:lineRule="auto"/>
              <w:rPr>
                <w:rFonts w:ascii="Times New Roman" w:hAnsi="Times New Roman"/>
                <w:bCs/>
                <w:kern w:val="2"/>
                <w:sz w:val="24"/>
                <w:szCs w:val="24"/>
              </w:rPr>
            </w:pPr>
          </w:p>
        </w:tc>
        <w:tc>
          <w:tcPr>
            <w:tcW w:w="4253" w:type="dxa"/>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20</w:t>
            </w:r>
            <w:r w:rsidR="00241576" w:rsidRPr="00CB48FF">
              <w:rPr>
                <w:rFonts w:ascii="Times New Roman" w:hAnsi="Times New Roman"/>
                <w:bCs/>
                <w:kern w:val="2"/>
                <w:sz w:val="24"/>
                <w:szCs w:val="24"/>
              </w:rPr>
              <w:t>2</w:t>
            </w:r>
            <w:r w:rsidR="00FC2520">
              <w:rPr>
                <w:rFonts w:ascii="Times New Roman" w:hAnsi="Times New Roman"/>
                <w:bCs/>
                <w:kern w:val="2"/>
                <w:sz w:val="24"/>
                <w:szCs w:val="24"/>
              </w:rPr>
              <w:t>2</w:t>
            </w:r>
          </w:p>
        </w:tc>
        <w:tc>
          <w:tcPr>
            <w:tcW w:w="4706" w:type="dxa"/>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20</w:t>
            </w:r>
            <w:r w:rsidR="00241576" w:rsidRPr="00CB48FF">
              <w:rPr>
                <w:rFonts w:ascii="Times New Roman" w:hAnsi="Times New Roman"/>
                <w:bCs/>
                <w:kern w:val="2"/>
                <w:sz w:val="24"/>
                <w:szCs w:val="24"/>
              </w:rPr>
              <w:t>2</w:t>
            </w:r>
            <w:r w:rsidR="00FC2520">
              <w:rPr>
                <w:rFonts w:ascii="Times New Roman" w:hAnsi="Times New Roman"/>
                <w:bCs/>
                <w:kern w:val="2"/>
                <w:sz w:val="24"/>
                <w:szCs w:val="24"/>
              </w:rPr>
              <w:t>2</w:t>
            </w:r>
          </w:p>
        </w:tc>
      </w:tr>
      <w:tr w:rsidR="00127927" w:rsidRPr="00CB48FF" w:rsidTr="00127927">
        <w:trPr>
          <w:tblHeader/>
          <w:jc w:val="center"/>
        </w:trPr>
        <w:tc>
          <w:tcPr>
            <w:tcW w:w="1900" w:type="dxa"/>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1</w:t>
            </w:r>
          </w:p>
        </w:tc>
        <w:tc>
          <w:tcPr>
            <w:tcW w:w="2268" w:type="dxa"/>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2</w:t>
            </w:r>
          </w:p>
        </w:tc>
        <w:tc>
          <w:tcPr>
            <w:tcW w:w="2126" w:type="dxa"/>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3</w:t>
            </w:r>
          </w:p>
        </w:tc>
        <w:tc>
          <w:tcPr>
            <w:tcW w:w="4253" w:type="dxa"/>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4</w:t>
            </w:r>
          </w:p>
        </w:tc>
        <w:tc>
          <w:tcPr>
            <w:tcW w:w="4706" w:type="dxa"/>
            <w:shd w:val="clear" w:color="auto" w:fill="auto"/>
          </w:tcPr>
          <w:p w:rsidR="00127927" w:rsidRPr="00CB48FF" w:rsidRDefault="00127927" w:rsidP="00642B12">
            <w:pPr>
              <w:spacing w:after="0" w:line="240" w:lineRule="auto"/>
              <w:jc w:val="center"/>
              <w:rPr>
                <w:rFonts w:ascii="Times New Roman" w:hAnsi="Times New Roman"/>
                <w:bCs/>
                <w:kern w:val="2"/>
                <w:sz w:val="24"/>
                <w:szCs w:val="24"/>
              </w:rPr>
            </w:pPr>
            <w:r w:rsidRPr="00CB48FF">
              <w:rPr>
                <w:rFonts w:ascii="Times New Roman" w:hAnsi="Times New Roman"/>
                <w:bCs/>
                <w:kern w:val="2"/>
                <w:sz w:val="24"/>
                <w:szCs w:val="24"/>
              </w:rPr>
              <w:t>5</w:t>
            </w:r>
          </w:p>
        </w:tc>
      </w:tr>
      <w:tr w:rsidR="00127927" w:rsidRPr="00CB48FF" w:rsidTr="00127927">
        <w:trPr>
          <w:jc w:val="center"/>
        </w:trPr>
        <w:tc>
          <w:tcPr>
            <w:tcW w:w="1900" w:type="dxa"/>
            <w:vMerge w:val="restart"/>
            <w:shd w:val="clear" w:color="auto" w:fill="auto"/>
          </w:tcPr>
          <w:p w:rsidR="00127927" w:rsidRPr="00CB48FF" w:rsidRDefault="00127927" w:rsidP="00642B12">
            <w:pPr>
              <w:spacing w:after="0" w:line="240" w:lineRule="auto"/>
              <w:rPr>
                <w:rFonts w:ascii="Times New Roman" w:hAnsi="Times New Roman"/>
                <w:bCs/>
                <w:kern w:val="2"/>
              </w:rPr>
            </w:pPr>
            <w:r w:rsidRPr="00CB48FF">
              <w:rPr>
                <w:rFonts w:ascii="Times New Roman" w:hAnsi="Times New Roman"/>
                <w:bCs/>
                <w:kern w:val="2"/>
              </w:rPr>
              <w:t>Муниципальная программа</w:t>
            </w:r>
          </w:p>
        </w:tc>
        <w:tc>
          <w:tcPr>
            <w:tcW w:w="2268" w:type="dxa"/>
            <w:vMerge w:val="restart"/>
            <w:shd w:val="clear" w:color="auto" w:fill="auto"/>
          </w:tcPr>
          <w:p w:rsidR="00127927" w:rsidRPr="00CB48FF" w:rsidRDefault="00127927" w:rsidP="00102AB4">
            <w:pPr>
              <w:spacing w:after="0" w:line="240" w:lineRule="auto"/>
              <w:rPr>
                <w:rFonts w:ascii="Times New Roman" w:hAnsi="Times New Roman"/>
                <w:bCs/>
                <w:kern w:val="2"/>
              </w:rPr>
            </w:pPr>
            <w:r w:rsidRPr="00CB48FF">
              <w:rPr>
                <w:rFonts w:ascii="Times New Roman" w:hAnsi="Times New Roman"/>
                <w:bCs/>
                <w:kern w:val="2"/>
              </w:rPr>
              <w:t>«Социальная поддержка граждан»</w:t>
            </w:r>
          </w:p>
        </w:tc>
        <w:tc>
          <w:tcPr>
            <w:tcW w:w="2126" w:type="dxa"/>
            <w:shd w:val="clear" w:color="auto" w:fill="auto"/>
          </w:tcPr>
          <w:p w:rsidR="00127927" w:rsidRPr="00CB48FF" w:rsidRDefault="00127927" w:rsidP="00642B12">
            <w:pPr>
              <w:spacing w:after="0" w:line="240" w:lineRule="auto"/>
              <w:rPr>
                <w:rFonts w:ascii="Times New Roman" w:hAnsi="Times New Roman"/>
                <w:bCs/>
                <w:kern w:val="2"/>
              </w:rPr>
            </w:pPr>
            <w:r w:rsidRPr="00CB48FF">
              <w:rPr>
                <w:rFonts w:ascii="Times New Roman" w:hAnsi="Times New Roman"/>
                <w:bCs/>
                <w:kern w:val="2"/>
              </w:rPr>
              <w:t>всего</w:t>
            </w:r>
          </w:p>
        </w:tc>
        <w:tc>
          <w:tcPr>
            <w:tcW w:w="4253" w:type="dxa"/>
            <w:shd w:val="clear" w:color="auto" w:fill="auto"/>
            <w:vAlign w:val="center"/>
          </w:tcPr>
          <w:p w:rsidR="00127927" w:rsidRPr="00CB48FF" w:rsidRDefault="00FC2520" w:rsidP="00A240DD">
            <w:pPr>
              <w:spacing w:after="0" w:line="240" w:lineRule="auto"/>
              <w:jc w:val="center"/>
              <w:rPr>
                <w:rFonts w:ascii="Times New Roman" w:hAnsi="Times New Roman"/>
                <w:bCs/>
              </w:rPr>
            </w:pPr>
            <w:r>
              <w:rPr>
                <w:rFonts w:ascii="Times New Roman" w:hAnsi="Times New Roman"/>
                <w:bCs/>
                <w:kern w:val="2"/>
              </w:rPr>
              <w:t>96,7</w:t>
            </w:r>
          </w:p>
        </w:tc>
        <w:tc>
          <w:tcPr>
            <w:tcW w:w="4706" w:type="dxa"/>
            <w:shd w:val="clear" w:color="auto" w:fill="auto"/>
            <w:vAlign w:val="center"/>
          </w:tcPr>
          <w:p w:rsidR="00127927" w:rsidRPr="00CB48FF" w:rsidRDefault="00FC2520" w:rsidP="00642B12">
            <w:pPr>
              <w:spacing w:after="0" w:line="240" w:lineRule="auto"/>
              <w:jc w:val="center"/>
              <w:rPr>
                <w:rFonts w:ascii="Times New Roman" w:hAnsi="Times New Roman"/>
                <w:bCs/>
              </w:rPr>
            </w:pPr>
            <w:r>
              <w:rPr>
                <w:rFonts w:ascii="Times New Roman" w:hAnsi="Times New Roman"/>
                <w:bCs/>
                <w:kern w:val="2"/>
              </w:rPr>
              <w:t>96,7</w:t>
            </w:r>
          </w:p>
        </w:tc>
      </w:tr>
      <w:tr w:rsidR="00127927" w:rsidRPr="00CB48FF" w:rsidTr="00127927">
        <w:trPr>
          <w:trHeight w:val="433"/>
          <w:jc w:val="center"/>
        </w:trPr>
        <w:tc>
          <w:tcPr>
            <w:tcW w:w="1900" w:type="dxa"/>
            <w:vMerge/>
          </w:tcPr>
          <w:p w:rsidR="00127927" w:rsidRPr="00CB48FF" w:rsidRDefault="00127927" w:rsidP="00642B12">
            <w:pPr>
              <w:spacing w:after="0" w:line="240" w:lineRule="auto"/>
              <w:rPr>
                <w:rFonts w:ascii="Times New Roman" w:hAnsi="Times New Roman"/>
                <w:bCs/>
                <w:kern w:val="2"/>
              </w:rPr>
            </w:pPr>
          </w:p>
        </w:tc>
        <w:tc>
          <w:tcPr>
            <w:tcW w:w="2268" w:type="dxa"/>
            <w:vMerge/>
          </w:tcPr>
          <w:p w:rsidR="00127927" w:rsidRPr="00CB48FF" w:rsidRDefault="00127927" w:rsidP="00642B12">
            <w:pPr>
              <w:spacing w:after="0" w:line="240" w:lineRule="auto"/>
              <w:rPr>
                <w:rFonts w:ascii="Times New Roman" w:hAnsi="Times New Roman"/>
                <w:bCs/>
                <w:kern w:val="2"/>
              </w:rPr>
            </w:pPr>
          </w:p>
        </w:tc>
        <w:tc>
          <w:tcPr>
            <w:tcW w:w="2126" w:type="dxa"/>
            <w:shd w:val="clear" w:color="auto" w:fill="auto"/>
          </w:tcPr>
          <w:p w:rsidR="00127927" w:rsidRPr="00CB48FF" w:rsidRDefault="00127927" w:rsidP="00642B12">
            <w:pPr>
              <w:spacing w:after="0" w:line="240" w:lineRule="auto"/>
              <w:rPr>
                <w:rFonts w:ascii="Times New Roman" w:hAnsi="Times New Roman"/>
                <w:bCs/>
                <w:kern w:val="2"/>
              </w:rPr>
            </w:pPr>
            <w:r w:rsidRPr="00CB48FF">
              <w:rPr>
                <w:rFonts w:ascii="Times New Roman" w:hAnsi="Times New Roman"/>
                <w:bCs/>
                <w:kern w:val="2"/>
              </w:rPr>
              <w:t>областной бюджет</w:t>
            </w:r>
          </w:p>
        </w:tc>
        <w:tc>
          <w:tcPr>
            <w:tcW w:w="4253" w:type="dxa"/>
            <w:shd w:val="clear" w:color="auto" w:fill="auto"/>
            <w:vAlign w:val="center"/>
          </w:tcPr>
          <w:p w:rsidR="00127927" w:rsidRPr="00CB48FF" w:rsidRDefault="00127927" w:rsidP="00642B12">
            <w:pPr>
              <w:spacing w:after="0" w:line="240" w:lineRule="auto"/>
              <w:jc w:val="center"/>
              <w:rPr>
                <w:rFonts w:ascii="Times New Roman" w:hAnsi="Times New Roman"/>
                <w:bCs/>
                <w:kern w:val="2"/>
              </w:rPr>
            </w:pPr>
            <w:r w:rsidRPr="00CB48FF">
              <w:rPr>
                <w:rFonts w:ascii="Times New Roman" w:hAnsi="Times New Roman"/>
                <w:bCs/>
                <w:kern w:val="2"/>
              </w:rPr>
              <w:t>-</w:t>
            </w:r>
          </w:p>
        </w:tc>
        <w:tc>
          <w:tcPr>
            <w:tcW w:w="4706" w:type="dxa"/>
            <w:shd w:val="clear" w:color="auto" w:fill="auto"/>
            <w:vAlign w:val="center"/>
          </w:tcPr>
          <w:p w:rsidR="00127927" w:rsidRPr="00CB48FF" w:rsidRDefault="00127927" w:rsidP="00642B12">
            <w:pPr>
              <w:spacing w:after="0" w:line="240" w:lineRule="auto"/>
              <w:jc w:val="center"/>
              <w:rPr>
                <w:rFonts w:ascii="Times New Roman" w:hAnsi="Times New Roman"/>
                <w:bCs/>
                <w:kern w:val="2"/>
              </w:rPr>
            </w:pPr>
            <w:r w:rsidRPr="00CB48FF">
              <w:rPr>
                <w:rFonts w:ascii="Times New Roman" w:hAnsi="Times New Roman"/>
                <w:bCs/>
                <w:kern w:val="2"/>
              </w:rPr>
              <w:t>-</w:t>
            </w:r>
          </w:p>
        </w:tc>
      </w:tr>
      <w:tr w:rsidR="00127927" w:rsidRPr="00CB48FF" w:rsidTr="00127927">
        <w:trPr>
          <w:jc w:val="center"/>
        </w:trPr>
        <w:tc>
          <w:tcPr>
            <w:tcW w:w="1900" w:type="dxa"/>
            <w:vMerge/>
          </w:tcPr>
          <w:p w:rsidR="00127927" w:rsidRPr="00CB48FF" w:rsidRDefault="00127927" w:rsidP="00642B12">
            <w:pPr>
              <w:spacing w:after="0" w:line="240" w:lineRule="auto"/>
              <w:rPr>
                <w:rFonts w:ascii="Times New Roman" w:hAnsi="Times New Roman"/>
                <w:bCs/>
                <w:kern w:val="2"/>
              </w:rPr>
            </w:pPr>
          </w:p>
        </w:tc>
        <w:tc>
          <w:tcPr>
            <w:tcW w:w="2268" w:type="dxa"/>
            <w:vMerge/>
          </w:tcPr>
          <w:p w:rsidR="00127927" w:rsidRPr="00CB48FF" w:rsidRDefault="00127927" w:rsidP="00642B12">
            <w:pPr>
              <w:spacing w:after="0" w:line="240" w:lineRule="auto"/>
              <w:rPr>
                <w:rFonts w:ascii="Times New Roman" w:hAnsi="Times New Roman"/>
                <w:bCs/>
                <w:kern w:val="2"/>
              </w:rPr>
            </w:pPr>
          </w:p>
        </w:tc>
        <w:tc>
          <w:tcPr>
            <w:tcW w:w="2126" w:type="dxa"/>
            <w:shd w:val="clear" w:color="auto" w:fill="auto"/>
          </w:tcPr>
          <w:p w:rsidR="00127927" w:rsidRPr="00CB48FF" w:rsidRDefault="00127927" w:rsidP="00642B12">
            <w:pPr>
              <w:spacing w:after="0" w:line="240" w:lineRule="auto"/>
              <w:rPr>
                <w:rFonts w:ascii="Times New Roman" w:hAnsi="Times New Roman"/>
                <w:bCs/>
                <w:kern w:val="2"/>
              </w:rPr>
            </w:pPr>
            <w:r w:rsidRPr="00CB48FF">
              <w:rPr>
                <w:rFonts w:ascii="Times New Roman" w:hAnsi="Times New Roman"/>
                <w:bCs/>
                <w:kern w:val="2"/>
              </w:rPr>
              <w:t>районный бюджет</w:t>
            </w:r>
          </w:p>
        </w:tc>
        <w:tc>
          <w:tcPr>
            <w:tcW w:w="4253" w:type="dxa"/>
            <w:shd w:val="clear" w:color="auto" w:fill="auto"/>
            <w:vAlign w:val="center"/>
          </w:tcPr>
          <w:p w:rsidR="00127927" w:rsidRPr="00CB48FF" w:rsidRDefault="00127927" w:rsidP="00642B12">
            <w:pPr>
              <w:spacing w:after="0" w:line="240" w:lineRule="auto"/>
              <w:jc w:val="center"/>
              <w:rPr>
                <w:rFonts w:ascii="Times New Roman" w:hAnsi="Times New Roman"/>
                <w:bCs/>
                <w:kern w:val="2"/>
              </w:rPr>
            </w:pPr>
            <w:r w:rsidRPr="00CB48FF">
              <w:rPr>
                <w:rFonts w:ascii="Times New Roman" w:hAnsi="Times New Roman"/>
                <w:bCs/>
                <w:kern w:val="2"/>
              </w:rPr>
              <w:t>-</w:t>
            </w:r>
          </w:p>
        </w:tc>
        <w:tc>
          <w:tcPr>
            <w:tcW w:w="4706" w:type="dxa"/>
            <w:shd w:val="clear" w:color="auto" w:fill="auto"/>
            <w:vAlign w:val="center"/>
          </w:tcPr>
          <w:p w:rsidR="00127927" w:rsidRPr="00CB48FF" w:rsidRDefault="00127927" w:rsidP="00642B12">
            <w:pPr>
              <w:spacing w:after="0" w:line="240" w:lineRule="auto"/>
              <w:jc w:val="center"/>
              <w:rPr>
                <w:rFonts w:ascii="Times New Roman" w:hAnsi="Times New Roman"/>
                <w:bCs/>
                <w:kern w:val="2"/>
              </w:rPr>
            </w:pPr>
            <w:r w:rsidRPr="00CB48FF">
              <w:rPr>
                <w:rFonts w:ascii="Times New Roman" w:hAnsi="Times New Roman"/>
                <w:bCs/>
                <w:kern w:val="2"/>
              </w:rPr>
              <w:t>-</w:t>
            </w:r>
          </w:p>
        </w:tc>
      </w:tr>
      <w:tr w:rsidR="00127927" w:rsidRPr="00CB48FF" w:rsidTr="00127927">
        <w:trPr>
          <w:jc w:val="center"/>
        </w:trPr>
        <w:tc>
          <w:tcPr>
            <w:tcW w:w="1900" w:type="dxa"/>
            <w:vMerge/>
          </w:tcPr>
          <w:p w:rsidR="00127927" w:rsidRPr="00CB48FF" w:rsidRDefault="00127927" w:rsidP="00642B12">
            <w:pPr>
              <w:spacing w:after="0" w:line="240" w:lineRule="auto"/>
              <w:rPr>
                <w:rFonts w:ascii="Times New Roman" w:hAnsi="Times New Roman"/>
                <w:bCs/>
                <w:kern w:val="2"/>
              </w:rPr>
            </w:pPr>
          </w:p>
        </w:tc>
        <w:tc>
          <w:tcPr>
            <w:tcW w:w="2268" w:type="dxa"/>
            <w:vMerge/>
          </w:tcPr>
          <w:p w:rsidR="00127927" w:rsidRPr="00CB48FF" w:rsidRDefault="00127927" w:rsidP="00642B12">
            <w:pPr>
              <w:spacing w:after="0" w:line="240" w:lineRule="auto"/>
              <w:rPr>
                <w:rFonts w:ascii="Times New Roman" w:hAnsi="Times New Roman"/>
                <w:bCs/>
                <w:kern w:val="2"/>
              </w:rPr>
            </w:pPr>
          </w:p>
        </w:tc>
        <w:tc>
          <w:tcPr>
            <w:tcW w:w="2126" w:type="dxa"/>
            <w:shd w:val="clear" w:color="auto" w:fill="auto"/>
          </w:tcPr>
          <w:p w:rsidR="00127927" w:rsidRPr="00CB48FF" w:rsidRDefault="00127927" w:rsidP="00642B12">
            <w:pPr>
              <w:spacing w:after="0" w:line="240" w:lineRule="auto"/>
              <w:rPr>
                <w:rFonts w:ascii="Times New Roman" w:hAnsi="Times New Roman"/>
                <w:bCs/>
                <w:kern w:val="2"/>
              </w:rPr>
            </w:pPr>
            <w:r w:rsidRPr="00CB48FF">
              <w:rPr>
                <w:rFonts w:ascii="Times New Roman" w:hAnsi="Times New Roman"/>
                <w:bCs/>
                <w:kern w:val="2"/>
              </w:rPr>
              <w:t>местный бюджет</w:t>
            </w:r>
          </w:p>
        </w:tc>
        <w:tc>
          <w:tcPr>
            <w:tcW w:w="4253" w:type="dxa"/>
            <w:shd w:val="clear" w:color="auto" w:fill="auto"/>
            <w:vAlign w:val="center"/>
          </w:tcPr>
          <w:p w:rsidR="00127927" w:rsidRPr="00CB48FF" w:rsidRDefault="00FC2520" w:rsidP="00642B12">
            <w:pPr>
              <w:spacing w:after="0" w:line="240" w:lineRule="auto"/>
              <w:jc w:val="center"/>
              <w:rPr>
                <w:rFonts w:ascii="Times New Roman" w:hAnsi="Times New Roman"/>
                <w:bCs/>
              </w:rPr>
            </w:pPr>
            <w:r>
              <w:rPr>
                <w:rFonts w:ascii="Times New Roman" w:hAnsi="Times New Roman"/>
                <w:bCs/>
                <w:kern w:val="2"/>
              </w:rPr>
              <w:t>96,7</w:t>
            </w:r>
          </w:p>
        </w:tc>
        <w:tc>
          <w:tcPr>
            <w:tcW w:w="4706" w:type="dxa"/>
            <w:shd w:val="clear" w:color="auto" w:fill="auto"/>
            <w:vAlign w:val="center"/>
          </w:tcPr>
          <w:p w:rsidR="00127927" w:rsidRPr="00CB48FF" w:rsidRDefault="00FC2520" w:rsidP="00642B12">
            <w:pPr>
              <w:spacing w:after="0" w:line="240" w:lineRule="auto"/>
              <w:jc w:val="center"/>
              <w:rPr>
                <w:rFonts w:ascii="Times New Roman" w:hAnsi="Times New Roman"/>
                <w:bCs/>
              </w:rPr>
            </w:pPr>
            <w:r>
              <w:rPr>
                <w:rFonts w:ascii="Times New Roman" w:hAnsi="Times New Roman"/>
                <w:bCs/>
                <w:kern w:val="2"/>
              </w:rPr>
              <w:t>96,7</w:t>
            </w:r>
          </w:p>
        </w:tc>
      </w:tr>
      <w:tr w:rsidR="00127927" w:rsidRPr="00CB48FF" w:rsidTr="00127927">
        <w:trPr>
          <w:jc w:val="center"/>
        </w:trPr>
        <w:tc>
          <w:tcPr>
            <w:tcW w:w="1900" w:type="dxa"/>
            <w:vMerge/>
          </w:tcPr>
          <w:p w:rsidR="00127927" w:rsidRPr="00CB48FF" w:rsidRDefault="00127927" w:rsidP="00642B12">
            <w:pPr>
              <w:spacing w:after="0" w:line="240" w:lineRule="auto"/>
              <w:rPr>
                <w:rFonts w:ascii="Times New Roman" w:hAnsi="Times New Roman"/>
                <w:bCs/>
                <w:kern w:val="2"/>
              </w:rPr>
            </w:pPr>
          </w:p>
        </w:tc>
        <w:tc>
          <w:tcPr>
            <w:tcW w:w="2268" w:type="dxa"/>
            <w:vMerge/>
          </w:tcPr>
          <w:p w:rsidR="00127927" w:rsidRPr="00CB48FF" w:rsidRDefault="00127927" w:rsidP="00642B12">
            <w:pPr>
              <w:spacing w:after="0" w:line="240" w:lineRule="auto"/>
              <w:rPr>
                <w:rFonts w:ascii="Times New Roman" w:hAnsi="Times New Roman"/>
                <w:bCs/>
                <w:kern w:val="2"/>
              </w:rPr>
            </w:pPr>
          </w:p>
        </w:tc>
        <w:tc>
          <w:tcPr>
            <w:tcW w:w="2126" w:type="dxa"/>
            <w:shd w:val="clear" w:color="auto" w:fill="auto"/>
          </w:tcPr>
          <w:p w:rsidR="00127927" w:rsidRPr="00CB48FF" w:rsidRDefault="00127927" w:rsidP="00642B12">
            <w:pPr>
              <w:spacing w:after="0" w:line="240" w:lineRule="auto"/>
              <w:rPr>
                <w:rFonts w:ascii="Times New Roman" w:hAnsi="Times New Roman"/>
                <w:bCs/>
                <w:kern w:val="2"/>
              </w:rPr>
            </w:pPr>
            <w:r w:rsidRPr="00CB48FF">
              <w:rPr>
                <w:rFonts w:ascii="Times New Roman" w:hAnsi="Times New Roman"/>
                <w:bCs/>
                <w:kern w:val="2"/>
              </w:rPr>
              <w:t>внебюджетные источники</w:t>
            </w:r>
          </w:p>
        </w:tc>
        <w:tc>
          <w:tcPr>
            <w:tcW w:w="4253" w:type="dxa"/>
            <w:shd w:val="clear" w:color="auto" w:fill="auto"/>
            <w:vAlign w:val="center"/>
          </w:tcPr>
          <w:p w:rsidR="00127927" w:rsidRPr="00CB48FF" w:rsidRDefault="00127927" w:rsidP="00642B12">
            <w:pPr>
              <w:spacing w:after="0" w:line="240" w:lineRule="auto"/>
              <w:jc w:val="center"/>
              <w:rPr>
                <w:rFonts w:ascii="Times New Roman" w:hAnsi="Times New Roman"/>
                <w:bCs/>
                <w:kern w:val="2"/>
              </w:rPr>
            </w:pPr>
            <w:r w:rsidRPr="00CB48FF">
              <w:rPr>
                <w:rFonts w:ascii="Times New Roman" w:hAnsi="Times New Roman"/>
                <w:bCs/>
                <w:kern w:val="2"/>
              </w:rPr>
              <w:t>-</w:t>
            </w:r>
          </w:p>
        </w:tc>
        <w:tc>
          <w:tcPr>
            <w:tcW w:w="4706" w:type="dxa"/>
            <w:shd w:val="clear" w:color="auto" w:fill="auto"/>
            <w:vAlign w:val="center"/>
          </w:tcPr>
          <w:p w:rsidR="00127927" w:rsidRPr="00CB48FF" w:rsidRDefault="00127927" w:rsidP="00642B12">
            <w:pPr>
              <w:spacing w:after="0" w:line="240" w:lineRule="auto"/>
              <w:jc w:val="center"/>
              <w:rPr>
                <w:rFonts w:ascii="Times New Roman" w:hAnsi="Times New Roman"/>
                <w:bCs/>
                <w:kern w:val="2"/>
              </w:rPr>
            </w:pPr>
            <w:r w:rsidRPr="00CB48FF">
              <w:rPr>
                <w:rFonts w:ascii="Times New Roman" w:hAnsi="Times New Roman"/>
                <w:bCs/>
                <w:kern w:val="2"/>
              </w:rPr>
              <w:t>-</w:t>
            </w:r>
          </w:p>
        </w:tc>
      </w:tr>
    </w:tbl>
    <w:p w:rsidR="00127927" w:rsidRPr="00CB48FF" w:rsidRDefault="00127927" w:rsidP="00642B12">
      <w:pPr>
        <w:pageBreakBefore/>
        <w:tabs>
          <w:tab w:val="left" w:pos="5664"/>
        </w:tabs>
        <w:autoSpaceDE w:val="0"/>
        <w:autoSpaceDN w:val="0"/>
        <w:adjustRightInd w:val="0"/>
        <w:spacing w:after="0" w:line="240" w:lineRule="auto"/>
        <w:rPr>
          <w:rFonts w:ascii="Times New Roman" w:hAnsi="Times New Roman"/>
          <w:bCs/>
          <w:kern w:val="2"/>
          <w:sz w:val="24"/>
          <w:szCs w:val="24"/>
        </w:rPr>
        <w:sectPr w:rsidR="00127927" w:rsidRPr="00CB48FF" w:rsidSect="00642B12">
          <w:pgSz w:w="16840" w:h="11907" w:orient="landscape" w:code="9"/>
          <w:pgMar w:top="1134" w:right="1247" w:bottom="1134" w:left="1531" w:header="567" w:footer="567" w:gutter="0"/>
          <w:cols w:space="720"/>
          <w:docGrid w:linePitch="381"/>
        </w:sectPr>
      </w:pPr>
    </w:p>
    <w:p w:rsidR="00127927" w:rsidRPr="00CB48FF" w:rsidRDefault="00127927" w:rsidP="00642B12">
      <w:pPr>
        <w:spacing w:after="0" w:line="240" w:lineRule="auto"/>
        <w:jc w:val="center"/>
        <w:rPr>
          <w:rFonts w:ascii="Times New Roman" w:hAnsi="Times New Roman"/>
          <w:b/>
          <w:sz w:val="24"/>
          <w:szCs w:val="24"/>
        </w:rPr>
      </w:pPr>
      <w:r w:rsidRPr="00CB48FF">
        <w:rPr>
          <w:rFonts w:ascii="Times New Roman" w:hAnsi="Times New Roman"/>
          <w:b/>
          <w:sz w:val="24"/>
          <w:szCs w:val="24"/>
        </w:rPr>
        <w:lastRenderedPageBreak/>
        <w:t>Информация</w:t>
      </w:r>
    </w:p>
    <w:p w:rsidR="00127927" w:rsidRPr="00CB48FF" w:rsidRDefault="00127927" w:rsidP="00642B12">
      <w:pPr>
        <w:spacing w:after="0" w:line="240" w:lineRule="auto"/>
        <w:jc w:val="both"/>
        <w:rPr>
          <w:rFonts w:ascii="Times New Roman" w:hAnsi="Times New Roman"/>
          <w:bCs/>
          <w:sz w:val="24"/>
          <w:szCs w:val="24"/>
        </w:rPr>
      </w:pPr>
      <w:r w:rsidRPr="00CB48FF">
        <w:rPr>
          <w:rFonts w:ascii="Times New Roman" w:hAnsi="Times New Roman"/>
          <w:sz w:val="24"/>
          <w:szCs w:val="24"/>
        </w:rPr>
        <w:t xml:space="preserve">о завершенных в течение года мероприятиях муниципальной программы </w:t>
      </w:r>
      <w:r w:rsidR="00CF7649">
        <w:rPr>
          <w:rFonts w:ascii="Times New Roman" w:hAnsi="Times New Roman"/>
          <w:sz w:val="24"/>
          <w:szCs w:val="24"/>
        </w:rPr>
        <w:t>Михайловского</w:t>
      </w:r>
      <w:r w:rsidRPr="00CB48FF">
        <w:rPr>
          <w:rFonts w:ascii="Times New Roman" w:hAnsi="Times New Roman"/>
          <w:sz w:val="24"/>
          <w:szCs w:val="24"/>
        </w:rPr>
        <w:t xml:space="preserve"> сельсовета</w:t>
      </w:r>
      <w:r w:rsidRPr="00CB48FF">
        <w:rPr>
          <w:rFonts w:ascii="Times New Roman" w:hAnsi="Times New Roman"/>
          <w:bCs/>
          <w:sz w:val="24"/>
          <w:szCs w:val="24"/>
        </w:rPr>
        <w:t xml:space="preserve"> «Соци</w:t>
      </w:r>
      <w:r w:rsidR="00A240DD" w:rsidRPr="00CB48FF">
        <w:rPr>
          <w:rFonts w:ascii="Times New Roman" w:hAnsi="Times New Roman"/>
          <w:bCs/>
          <w:sz w:val="24"/>
          <w:szCs w:val="24"/>
        </w:rPr>
        <w:t xml:space="preserve">альная </w:t>
      </w:r>
      <w:r w:rsidR="00102AB4" w:rsidRPr="00CB48FF">
        <w:rPr>
          <w:rFonts w:ascii="Times New Roman" w:hAnsi="Times New Roman"/>
          <w:bCs/>
          <w:sz w:val="24"/>
          <w:szCs w:val="24"/>
        </w:rPr>
        <w:t>поддержка граждан» в 2022</w:t>
      </w:r>
      <w:r w:rsidRPr="00CB48FF">
        <w:rPr>
          <w:rFonts w:ascii="Times New Roman" w:hAnsi="Times New Roman"/>
          <w:bCs/>
          <w:sz w:val="24"/>
          <w:szCs w:val="24"/>
        </w:rPr>
        <w:t xml:space="preserve">  году</w:t>
      </w:r>
    </w:p>
    <w:p w:rsidR="00127927" w:rsidRPr="00CB48FF" w:rsidRDefault="00127927" w:rsidP="00642B12">
      <w:pPr>
        <w:spacing w:after="0" w:line="240" w:lineRule="auto"/>
        <w:jc w:val="both"/>
        <w:rPr>
          <w:rFonts w:ascii="Times New Roman" w:hAnsi="Times New Roman"/>
          <w:bCs/>
          <w:sz w:val="24"/>
          <w:szCs w:val="24"/>
        </w:rPr>
      </w:pPr>
    </w:p>
    <w:p w:rsidR="00127927" w:rsidRPr="00CB48FF" w:rsidRDefault="00127927" w:rsidP="00642B12">
      <w:pPr>
        <w:spacing w:after="0" w:line="240" w:lineRule="auto"/>
        <w:jc w:val="both"/>
        <w:rPr>
          <w:rFonts w:ascii="Times New Roman" w:hAnsi="Times New Roman"/>
          <w:sz w:val="24"/>
          <w:szCs w:val="24"/>
        </w:rPr>
      </w:pPr>
      <w:r w:rsidRPr="00CB48FF">
        <w:rPr>
          <w:rFonts w:ascii="Times New Roman" w:hAnsi="Times New Roman"/>
          <w:sz w:val="24"/>
          <w:szCs w:val="24"/>
        </w:rPr>
        <w:t>В рамках Программы все запланированные мероприятия, направленные на предоставление мер социальной поддержки, выполнены в полном объеме и в  установленные сроки.</w:t>
      </w:r>
    </w:p>
    <w:p w:rsidR="00127927" w:rsidRPr="00CB48FF" w:rsidRDefault="00127927" w:rsidP="00642B12">
      <w:pPr>
        <w:spacing w:after="0" w:line="240" w:lineRule="auto"/>
        <w:rPr>
          <w:rFonts w:ascii="Times New Roman" w:hAnsi="Times New Roman"/>
          <w:sz w:val="24"/>
          <w:szCs w:val="24"/>
        </w:rPr>
      </w:pPr>
    </w:p>
    <w:p w:rsidR="00127927" w:rsidRPr="00CB48FF" w:rsidRDefault="00127927" w:rsidP="00642B12">
      <w:pPr>
        <w:spacing w:after="0" w:line="240" w:lineRule="auto"/>
        <w:rPr>
          <w:rFonts w:ascii="Times New Roman" w:hAnsi="Times New Roman"/>
          <w:sz w:val="24"/>
          <w:szCs w:val="24"/>
        </w:rPr>
      </w:pPr>
      <w:r w:rsidRPr="00CB48FF">
        <w:rPr>
          <w:rFonts w:ascii="Times New Roman" w:hAnsi="Times New Roman"/>
          <w:sz w:val="24"/>
          <w:szCs w:val="24"/>
        </w:rPr>
        <w:t>Незавершенных мероприятий нет.</w:t>
      </w:r>
    </w:p>
    <w:p w:rsidR="00127927" w:rsidRPr="00CB48FF" w:rsidRDefault="00127927" w:rsidP="00642B12">
      <w:pPr>
        <w:spacing w:after="0" w:line="240" w:lineRule="auto"/>
        <w:rPr>
          <w:rFonts w:ascii="Times New Roman" w:hAnsi="Times New Roman"/>
          <w:sz w:val="24"/>
          <w:szCs w:val="24"/>
        </w:rPr>
      </w:pPr>
    </w:p>
    <w:p w:rsidR="00127927" w:rsidRPr="00CB48FF" w:rsidRDefault="00127927" w:rsidP="00642B12">
      <w:pPr>
        <w:spacing w:after="0" w:line="240" w:lineRule="auto"/>
        <w:jc w:val="both"/>
        <w:rPr>
          <w:rFonts w:ascii="Times New Roman" w:hAnsi="Times New Roman"/>
          <w:sz w:val="24"/>
          <w:szCs w:val="24"/>
        </w:rPr>
      </w:pPr>
      <w:r w:rsidRPr="00CB48FF">
        <w:rPr>
          <w:rFonts w:ascii="Times New Roman" w:hAnsi="Times New Roman"/>
          <w:sz w:val="24"/>
          <w:szCs w:val="24"/>
        </w:rPr>
        <w:t>Дополнительные источники финансирования не привлекались, предложений об их привлечении или иных способах достижения программных целей нет.</w:t>
      </w:r>
    </w:p>
    <w:p w:rsidR="00127927" w:rsidRPr="00CB48FF" w:rsidRDefault="00127927" w:rsidP="00642B12">
      <w:pPr>
        <w:pStyle w:val="a4"/>
        <w:spacing w:after="0" w:line="240" w:lineRule="auto"/>
        <w:ind w:firstLine="720"/>
        <w:jc w:val="both"/>
      </w:pPr>
      <w:r w:rsidRPr="00CB48FF">
        <w:t>Эффективное функционирование системы социальной поддержки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w:t>
      </w:r>
    </w:p>
    <w:p w:rsidR="00127927" w:rsidRPr="00CB48FF" w:rsidRDefault="00127927" w:rsidP="00642B12">
      <w:pPr>
        <w:pStyle w:val="a4"/>
        <w:spacing w:after="0" w:line="240" w:lineRule="auto"/>
        <w:ind w:firstLine="720"/>
        <w:jc w:val="both"/>
      </w:pPr>
      <w:r w:rsidRPr="00CB48FF">
        <w:t xml:space="preserve">С учетом решения этих задач, выполнение в полном объеме социальных обязательств перед населением, усиление социальной поддержки, обеспечение необходимого объема и качества социальных услуг является приоритетным направлением политики поселения в социальной сфере.  </w:t>
      </w:r>
    </w:p>
    <w:p w:rsidR="00127927" w:rsidRPr="00CB48FF" w:rsidRDefault="00127927" w:rsidP="00642B12">
      <w:pPr>
        <w:pStyle w:val="21"/>
        <w:spacing w:after="0" w:line="240" w:lineRule="auto"/>
        <w:ind w:left="0" w:firstLine="720"/>
        <w:jc w:val="both"/>
        <w:rPr>
          <w:sz w:val="24"/>
          <w:szCs w:val="24"/>
        </w:rPr>
      </w:pPr>
      <w:r w:rsidRPr="00CB48FF">
        <w:rPr>
          <w:sz w:val="24"/>
          <w:szCs w:val="24"/>
        </w:rPr>
        <w:t xml:space="preserve">Все меры социальной поддержки, гарантированные федеральным и областным законодательством, предоставляются своевременно и в полном объеме. </w:t>
      </w:r>
    </w:p>
    <w:p w:rsidR="00127927" w:rsidRPr="00CB48FF" w:rsidRDefault="00127927" w:rsidP="00642B12">
      <w:pPr>
        <w:spacing w:after="0" w:line="240" w:lineRule="auto"/>
        <w:ind w:firstLine="720"/>
        <w:jc w:val="both"/>
        <w:rPr>
          <w:rFonts w:ascii="Times New Roman" w:hAnsi="Times New Roman"/>
          <w:sz w:val="24"/>
          <w:szCs w:val="24"/>
        </w:rPr>
      </w:pPr>
      <w:r w:rsidRPr="00CB48FF">
        <w:rPr>
          <w:rFonts w:ascii="Times New Roman" w:hAnsi="Times New Roman"/>
          <w:sz w:val="24"/>
          <w:szCs w:val="24"/>
        </w:rPr>
        <w:t>Действующий порядок предоставления социальной поддержки позволяет системно работать в обычных условиях и оказывать оперативную помощь населению в экстремальных ситуациях.</w:t>
      </w:r>
    </w:p>
    <w:p w:rsidR="00127927" w:rsidRPr="00CB48FF" w:rsidRDefault="00127927" w:rsidP="00642B12">
      <w:pPr>
        <w:spacing w:after="0" w:line="240" w:lineRule="auto"/>
        <w:ind w:firstLine="720"/>
        <w:jc w:val="both"/>
        <w:rPr>
          <w:rFonts w:ascii="Times New Roman" w:hAnsi="Times New Roman"/>
          <w:sz w:val="24"/>
          <w:szCs w:val="24"/>
        </w:rPr>
      </w:pPr>
      <w:r w:rsidRPr="00CB48FF">
        <w:rPr>
          <w:rFonts w:ascii="Times New Roman" w:hAnsi="Times New Roman"/>
          <w:sz w:val="24"/>
          <w:szCs w:val="24"/>
        </w:rPr>
        <w:t>Меры государственной социальной поддержки остаются важнейшим инструментом преодоления негативных последствий социального неравенства и бедности.</w:t>
      </w:r>
    </w:p>
    <w:p w:rsidR="00127927" w:rsidRPr="00CB48FF" w:rsidRDefault="00127927" w:rsidP="00642B12">
      <w:pPr>
        <w:spacing w:after="0" w:line="240" w:lineRule="auto"/>
        <w:rPr>
          <w:rFonts w:ascii="Times New Roman" w:hAnsi="Times New Roman"/>
          <w:sz w:val="24"/>
          <w:szCs w:val="24"/>
        </w:rPr>
      </w:pPr>
      <w:r w:rsidRPr="00CB48FF">
        <w:rPr>
          <w:rFonts w:ascii="Times New Roman" w:hAnsi="Times New Roman"/>
          <w:color w:val="333333"/>
          <w:sz w:val="24"/>
          <w:szCs w:val="24"/>
        </w:rPr>
        <w:tab/>
      </w:r>
      <w:r w:rsidRPr="00CB48FF">
        <w:rPr>
          <w:rFonts w:ascii="Times New Roman" w:hAnsi="Times New Roman"/>
          <w:sz w:val="24"/>
          <w:szCs w:val="24"/>
        </w:rPr>
        <w:t>В результате проведения данных мероприятий достигнуты основные задачи программы:</w:t>
      </w:r>
    </w:p>
    <w:p w:rsidR="006E0ADE" w:rsidRPr="00CB48FF" w:rsidRDefault="00127927" w:rsidP="00642B12">
      <w:pPr>
        <w:autoSpaceDE w:val="0"/>
        <w:autoSpaceDN w:val="0"/>
        <w:adjustRightInd w:val="0"/>
        <w:spacing w:after="0" w:line="240" w:lineRule="auto"/>
        <w:jc w:val="both"/>
        <w:rPr>
          <w:rFonts w:ascii="Times New Roman" w:hAnsi="Times New Roman"/>
          <w:sz w:val="24"/>
          <w:szCs w:val="24"/>
        </w:rPr>
      </w:pPr>
      <w:r w:rsidRPr="00CB48FF">
        <w:rPr>
          <w:rFonts w:ascii="Times New Roman" w:hAnsi="Times New Roman"/>
          <w:sz w:val="24"/>
          <w:szCs w:val="24"/>
        </w:rPr>
        <w:t>- Оказание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выплат, услуг и льгот.</w:t>
      </w:r>
    </w:p>
    <w:p w:rsidR="00127927" w:rsidRPr="00CB48FF" w:rsidRDefault="006B1B9D" w:rsidP="00642B12">
      <w:pPr>
        <w:autoSpaceDE w:val="0"/>
        <w:autoSpaceDN w:val="0"/>
        <w:adjustRightInd w:val="0"/>
        <w:spacing w:after="0" w:line="240" w:lineRule="auto"/>
        <w:jc w:val="both"/>
        <w:rPr>
          <w:rFonts w:ascii="Times New Roman" w:hAnsi="Times New Roman"/>
          <w:sz w:val="24"/>
          <w:szCs w:val="24"/>
        </w:rPr>
      </w:pPr>
      <w:r w:rsidRPr="00CB48FF">
        <w:rPr>
          <w:rFonts w:ascii="Times New Roman" w:hAnsi="Times New Roman"/>
          <w:sz w:val="24"/>
          <w:szCs w:val="24"/>
        </w:rPr>
        <w:t xml:space="preserve"> ( Выплачивалась пенсия </w:t>
      </w:r>
      <w:r w:rsidR="00FC2520">
        <w:rPr>
          <w:rFonts w:ascii="Times New Roman" w:hAnsi="Times New Roman"/>
          <w:sz w:val="24"/>
          <w:szCs w:val="24"/>
        </w:rPr>
        <w:t>2 гражданам</w:t>
      </w:r>
      <w:r w:rsidR="00127927" w:rsidRPr="00CB48FF">
        <w:rPr>
          <w:rFonts w:ascii="Times New Roman" w:hAnsi="Times New Roman"/>
          <w:sz w:val="24"/>
          <w:szCs w:val="24"/>
        </w:rPr>
        <w:t xml:space="preserve"> ).</w:t>
      </w:r>
    </w:p>
    <w:p w:rsidR="00127927" w:rsidRPr="00CB48FF" w:rsidRDefault="00127927" w:rsidP="00642B12">
      <w:pPr>
        <w:autoSpaceDE w:val="0"/>
        <w:autoSpaceDN w:val="0"/>
        <w:adjustRightInd w:val="0"/>
        <w:spacing w:after="0" w:line="240" w:lineRule="auto"/>
        <w:jc w:val="both"/>
        <w:rPr>
          <w:rFonts w:ascii="Times New Roman" w:hAnsi="Times New Roman"/>
          <w:sz w:val="24"/>
          <w:szCs w:val="24"/>
        </w:rPr>
      </w:pPr>
    </w:p>
    <w:p w:rsidR="00DD4588" w:rsidRPr="00CB48FF" w:rsidRDefault="00DD4588" w:rsidP="00642B12">
      <w:pPr>
        <w:autoSpaceDE w:val="0"/>
        <w:autoSpaceDN w:val="0"/>
        <w:adjustRightInd w:val="0"/>
        <w:spacing w:after="0" w:line="240" w:lineRule="auto"/>
        <w:jc w:val="both"/>
        <w:rPr>
          <w:rFonts w:ascii="Times New Roman" w:hAnsi="Times New Roman"/>
          <w:sz w:val="24"/>
          <w:szCs w:val="24"/>
        </w:rPr>
      </w:pPr>
    </w:p>
    <w:p w:rsidR="00DD4588" w:rsidRPr="00CB48FF" w:rsidRDefault="00DD4588" w:rsidP="00642B12">
      <w:pPr>
        <w:autoSpaceDE w:val="0"/>
        <w:autoSpaceDN w:val="0"/>
        <w:adjustRightInd w:val="0"/>
        <w:spacing w:after="0" w:line="240" w:lineRule="auto"/>
        <w:jc w:val="both"/>
        <w:rPr>
          <w:rFonts w:ascii="Times New Roman" w:hAnsi="Times New Roman"/>
          <w:sz w:val="24"/>
          <w:szCs w:val="24"/>
        </w:rPr>
      </w:pPr>
    </w:p>
    <w:p w:rsidR="00DD4588" w:rsidRPr="00CB48FF" w:rsidRDefault="00DD4588" w:rsidP="00642B12">
      <w:pPr>
        <w:autoSpaceDE w:val="0"/>
        <w:autoSpaceDN w:val="0"/>
        <w:adjustRightInd w:val="0"/>
        <w:spacing w:after="0" w:line="240" w:lineRule="auto"/>
        <w:jc w:val="both"/>
        <w:rPr>
          <w:rFonts w:ascii="Times New Roman" w:hAnsi="Times New Roman"/>
          <w:sz w:val="24"/>
          <w:szCs w:val="24"/>
        </w:rPr>
      </w:pPr>
    </w:p>
    <w:p w:rsidR="00DD4588" w:rsidRPr="00CB48FF" w:rsidRDefault="00DD4588" w:rsidP="00642B12">
      <w:pPr>
        <w:autoSpaceDE w:val="0"/>
        <w:autoSpaceDN w:val="0"/>
        <w:adjustRightInd w:val="0"/>
        <w:spacing w:after="0" w:line="240" w:lineRule="auto"/>
        <w:jc w:val="both"/>
        <w:rPr>
          <w:rFonts w:ascii="Times New Roman" w:hAnsi="Times New Roman"/>
          <w:sz w:val="24"/>
          <w:szCs w:val="24"/>
        </w:rPr>
      </w:pPr>
    </w:p>
    <w:p w:rsidR="00DD4588" w:rsidRPr="00CB48FF" w:rsidRDefault="00DD4588" w:rsidP="00642B12">
      <w:pPr>
        <w:autoSpaceDE w:val="0"/>
        <w:autoSpaceDN w:val="0"/>
        <w:adjustRightInd w:val="0"/>
        <w:spacing w:after="0" w:line="240" w:lineRule="auto"/>
        <w:jc w:val="both"/>
        <w:rPr>
          <w:rFonts w:ascii="Times New Roman" w:hAnsi="Times New Roman"/>
          <w:sz w:val="24"/>
          <w:szCs w:val="24"/>
        </w:rPr>
      </w:pPr>
    </w:p>
    <w:p w:rsidR="00DD4588" w:rsidRPr="00CB48FF" w:rsidRDefault="00DD4588" w:rsidP="00642B12">
      <w:pPr>
        <w:autoSpaceDE w:val="0"/>
        <w:autoSpaceDN w:val="0"/>
        <w:adjustRightInd w:val="0"/>
        <w:spacing w:after="0" w:line="240" w:lineRule="auto"/>
        <w:jc w:val="both"/>
        <w:rPr>
          <w:rFonts w:ascii="Times New Roman" w:hAnsi="Times New Roman"/>
          <w:sz w:val="24"/>
          <w:szCs w:val="24"/>
        </w:rPr>
      </w:pPr>
    </w:p>
    <w:p w:rsidR="00DD4588" w:rsidRPr="00CB48FF" w:rsidRDefault="00DD4588" w:rsidP="00642B12">
      <w:pPr>
        <w:autoSpaceDE w:val="0"/>
        <w:autoSpaceDN w:val="0"/>
        <w:adjustRightInd w:val="0"/>
        <w:spacing w:after="0" w:line="240" w:lineRule="auto"/>
        <w:jc w:val="both"/>
        <w:rPr>
          <w:rFonts w:ascii="Times New Roman" w:hAnsi="Times New Roman"/>
          <w:sz w:val="24"/>
          <w:szCs w:val="24"/>
        </w:rPr>
      </w:pPr>
    </w:p>
    <w:p w:rsidR="00DD4588" w:rsidRPr="00CB48FF" w:rsidRDefault="00DD4588" w:rsidP="00642B12">
      <w:pPr>
        <w:autoSpaceDE w:val="0"/>
        <w:autoSpaceDN w:val="0"/>
        <w:adjustRightInd w:val="0"/>
        <w:spacing w:after="0" w:line="240" w:lineRule="auto"/>
        <w:jc w:val="both"/>
        <w:rPr>
          <w:rFonts w:ascii="Times New Roman" w:hAnsi="Times New Roman"/>
          <w:sz w:val="24"/>
          <w:szCs w:val="24"/>
        </w:rPr>
      </w:pPr>
    </w:p>
    <w:p w:rsidR="00DD4588" w:rsidRPr="00CB48FF" w:rsidRDefault="00DD4588" w:rsidP="00642B12">
      <w:pPr>
        <w:autoSpaceDE w:val="0"/>
        <w:autoSpaceDN w:val="0"/>
        <w:adjustRightInd w:val="0"/>
        <w:spacing w:after="0" w:line="240" w:lineRule="auto"/>
        <w:jc w:val="both"/>
        <w:rPr>
          <w:rFonts w:ascii="Times New Roman" w:hAnsi="Times New Roman"/>
          <w:sz w:val="24"/>
          <w:szCs w:val="24"/>
        </w:rPr>
      </w:pPr>
    </w:p>
    <w:p w:rsidR="00DD4588" w:rsidRPr="00CB48FF" w:rsidRDefault="00DD4588" w:rsidP="00642B12">
      <w:pPr>
        <w:autoSpaceDE w:val="0"/>
        <w:autoSpaceDN w:val="0"/>
        <w:adjustRightInd w:val="0"/>
        <w:spacing w:after="0" w:line="240" w:lineRule="auto"/>
        <w:jc w:val="both"/>
        <w:rPr>
          <w:rFonts w:ascii="Times New Roman" w:hAnsi="Times New Roman"/>
          <w:sz w:val="24"/>
          <w:szCs w:val="24"/>
        </w:rPr>
      </w:pPr>
    </w:p>
    <w:p w:rsidR="00DD4588" w:rsidRPr="00CB48FF" w:rsidRDefault="00DD4588" w:rsidP="00642B12">
      <w:pPr>
        <w:autoSpaceDE w:val="0"/>
        <w:autoSpaceDN w:val="0"/>
        <w:adjustRightInd w:val="0"/>
        <w:spacing w:after="0" w:line="240" w:lineRule="auto"/>
        <w:jc w:val="both"/>
        <w:rPr>
          <w:rFonts w:ascii="Times New Roman" w:hAnsi="Times New Roman"/>
          <w:sz w:val="24"/>
          <w:szCs w:val="24"/>
        </w:rPr>
      </w:pPr>
    </w:p>
    <w:p w:rsidR="00DD4588" w:rsidRPr="00CB48FF" w:rsidRDefault="00DD4588" w:rsidP="00642B12">
      <w:pPr>
        <w:autoSpaceDE w:val="0"/>
        <w:autoSpaceDN w:val="0"/>
        <w:adjustRightInd w:val="0"/>
        <w:spacing w:after="0" w:line="240" w:lineRule="auto"/>
        <w:jc w:val="both"/>
        <w:rPr>
          <w:rFonts w:ascii="Times New Roman" w:hAnsi="Times New Roman"/>
          <w:sz w:val="24"/>
          <w:szCs w:val="24"/>
        </w:rPr>
      </w:pPr>
    </w:p>
    <w:p w:rsidR="00127927" w:rsidRPr="00CB48FF" w:rsidRDefault="00127927" w:rsidP="00A01935">
      <w:pPr>
        <w:tabs>
          <w:tab w:val="left" w:pos="8288"/>
        </w:tabs>
        <w:rPr>
          <w:rFonts w:ascii="Times New Roman" w:hAnsi="Times New Roman"/>
          <w:sz w:val="24"/>
          <w:szCs w:val="24"/>
        </w:rPr>
      </w:pPr>
    </w:p>
    <w:sectPr w:rsidR="00127927" w:rsidRPr="00CB48FF" w:rsidSect="006E0ADE">
      <w:pgSz w:w="11905" w:h="16838"/>
      <w:pgMar w:top="1134" w:right="1247" w:bottom="1134" w:left="1531" w:header="720" w:footer="720" w:gutter="0"/>
      <w:pgNumType w:start="3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EE4" w:rsidRDefault="00B25EE4">
      <w:pPr>
        <w:spacing w:after="0" w:line="240" w:lineRule="auto"/>
      </w:pPr>
      <w:r>
        <w:separator/>
      </w:r>
    </w:p>
  </w:endnote>
  <w:endnote w:type="continuationSeparator" w:id="0">
    <w:p w:rsidR="00B25EE4" w:rsidRDefault="00B25E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474" w:rsidRDefault="00F25FA5">
    <w:pPr>
      <w:pStyle w:val="ab"/>
      <w:framePr w:wrap="around" w:vAnchor="text" w:hAnchor="margin" w:xAlign="right" w:y="1"/>
      <w:rPr>
        <w:rStyle w:val="ad"/>
      </w:rPr>
    </w:pPr>
    <w:r>
      <w:rPr>
        <w:rStyle w:val="ad"/>
      </w:rPr>
      <w:fldChar w:fldCharType="begin"/>
    </w:r>
    <w:r w:rsidR="008D1474">
      <w:rPr>
        <w:rStyle w:val="ad"/>
      </w:rPr>
      <w:instrText xml:space="preserve">PAGE  </w:instrText>
    </w:r>
    <w:r>
      <w:rPr>
        <w:rStyle w:val="ad"/>
      </w:rPr>
      <w:fldChar w:fldCharType="end"/>
    </w:r>
  </w:p>
  <w:p w:rsidR="008D1474" w:rsidRDefault="008D1474">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EE4" w:rsidRDefault="00B25EE4">
      <w:pPr>
        <w:spacing w:after="0" w:line="240" w:lineRule="auto"/>
      </w:pPr>
      <w:r>
        <w:separator/>
      </w:r>
    </w:p>
  </w:footnote>
  <w:footnote w:type="continuationSeparator" w:id="0">
    <w:p w:rsidR="00B25EE4" w:rsidRDefault="00B25E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C621E"/>
    <w:multiLevelType w:val="hybridMultilevel"/>
    <w:tmpl w:val="D72C760A"/>
    <w:lvl w:ilvl="0" w:tplc="F9F4B7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031FF5"/>
    <w:multiLevelType w:val="hybridMultilevel"/>
    <w:tmpl w:val="793A1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E06F3F"/>
    <w:multiLevelType w:val="hybridMultilevel"/>
    <w:tmpl w:val="D72C760A"/>
    <w:lvl w:ilvl="0" w:tplc="F9F4B7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CA1492"/>
    <w:multiLevelType w:val="hybridMultilevel"/>
    <w:tmpl w:val="866C48A4"/>
    <w:lvl w:ilvl="0" w:tplc="7AC65E2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107E1"/>
    <w:rsid w:val="00006D4F"/>
    <w:rsid w:val="00026DEC"/>
    <w:rsid w:val="00053FE1"/>
    <w:rsid w:val="0007072C"/>
    <w:rsid w:val="000867A8"/>
    <w:rsid w:val="000901CA"/>
    <w:rsid w:val="000D0338"/>
    <w:rsid w:val="000F7CFC"/>
    <w:rsid w:val="00102AB4"/>
    <w:rsid w:val="00111D0C"/>
    <w:rsid w:val="00122F10"/>
    <w:rsid w:val="00127927"/>
    <w:rsid w:val="00162F6D"/>
    <w:rsid w:val="00193AEA"/>
    <w:rsid w:val="001B1884"/>
    <w:rsid w:val="001B61C0"/>
    <w:rsid w:val="001F45A8"/>
    <w:rsid w:val="00214EE7"/>
    <w:rsid w:val="00217CAC"/>
    <w:rsid w:val="00221973"/>
    <w:rsid w:val="00223781"/>
    <w:rsid w:val="00233443"/>
    <w:rsid w:val="00233EAB"/>
    <w:rsid w:val="00241576"/>
    <w:rsid w:val="00292F36"/>
    <w:rsid w:val="00300885"/>
    <w:rsid w:val="00312DC8"/>
    <w:rsid w:val="0035133E"/>
    <w:rsid w:val="00355629"/>
    <w:rsid w:val="003C6253"/>
    <w:rsid w:val="00407AF2"/>
    <w:rsid w:val="00426242"/>
    <w:rsid w:val="00456B68"/>
    <w:rsid w:val="00480649"/>
    <w:rsid w:val="004B2E20"/>
    <w:rsid w:val="004F486E"/>
    <w:rsid w:val="005135D7"/>
    <w:rsid w:val="0052281B"/>
    <w:rsid w:val="005242E4"/>
    <w:rsid w:val="005378DA"/>
    <w:rsid w:val="00541CC5"/>
    <w:rsid w:val="0057352E"/>
    <w:rsid w:val="005A0870"/>
    <w:rsid w:val="005B119D"/>
    <w:rsid w:val="005B2C20"/>
    <w:rsid w:val="005F4987"/>
    <w:rsid w:val="00620B78"/>
    <w:rsid w:val="006312B2"/>
    <w:rsid w:val="006368E6"/>
    <w:rsid w:val="00642B12"/>
    <w:rsid w:val="00647730"/>
    <w:rsid w:val="00653DE3"/>
    <w:rsid w:val="006565E7"/>
    <w:rsid w:val="006B1B9D"/>
    <w:rsid w:val="006E0ADE"/>
    <w:rsid w:val="006E5D9C"/>
    <w:rsid w:val="00711E4B"/>
    <w:rsid w:val="0074412A"/>
    <w:rsid w:val="007A12BB"/>
    <w:rsid w:val="007A3AF2"/>
    <w:rsid w:val="007B392B"/>
    <w:rsid w:val="008027E2"/>
    <w:rsid w:val="00815168"/>
    <w:rsid w:val="00832D20"/>
    <w:rsid w:val="00850859"/>
    <w:rsid w:val="00874436"/>
    <w:rsid w:val="00887986"/>
    <w:rsid w:val="008C00E8"/>
    <w:rsid w:val="008C1B42"/>
    <w:rsid w:val="008D1474"/>
    <w:rsid w:val="008F7D9A"/>
    <w:rsid w:val="00900325"/>
    <w:rsid w:val="00937DE6"/>
    <w:rsid w:val="00956021"/>
    <w:rsid w:val="00961964"/>
    <w:rsid w:val="00967D23"/>
    <w:rsid w:val="00977E26"/>
    <w:rsid w:val="009813A4"/>
    <w:rsid w:val="009A1DE6"/>
    <w:rsid w:val="009C3E8B"/>
    <w:rsid w:val="009F6AF0"/>
    <w:rsid w:val="00A01935"/>
    <w:rsid w:val="00A125FD"/>
    <w:rsid w:val="00A240DD"/>
    <w:rsid w:val="00A36C73"/>
    <w:rsid w:val="00A57FB8"/>
    <w:rsid w:val="00A604A1"/>
    <w:rsid w:val="00AA4E19"/>
    <w:rsid w:val="00B107E1"/>
    <w:rsid w:val="00B25EE4"/>
    <w:rsid w:val="00BD2FA6"/>
    <w:rsid w:val="00BE396D"/>
    <w:rsid w:val="00C053A6"/>
    <w:rsid w:val="00C61354"/>
    <w:rsid w:val="00C63369"/>
    <w:rsid w:val="00CB19E8"/>
    <w:rsid w:val="00CB48FF"/>
    <w:rsid w:val="00CF7649"/>
    <w:rsid w:val="00DD4588"/>
    <w:rsid w:val="00DE3FCC"/>
    <w:rsid w:val="00DF3C9A"/>
    <w:rsid w:val="00E76A4D"/>
    <w:rsid w:val="00EA76A3"/>
    <w:rsid w:val="00EC62FE"/>
    <w:rsid w:val="00EE74F9"/>
    <w:rsid w:val="00EF38CE"/>
    <w:rsid w:val="00F25FA5"/>
    <w:rsid w:val="00F35E37"/>
    <w:rsid w:val="00F43656"/>
    <w:rsid w:val="00F45CF8"/>
    <w:rsid w:val="00F54BB1"/>
    <w:rsid w:val="00FA21B9"/>
    <w:rsid w:val="00FB1809"/>
    <w:rsid w:val="00FB30E4"/>
    <w:rsid w:val="00FC25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CF8"/>
    <w:pPr>
      <w:suppressAutoHyphens/>
    </w:pPr>
    <w:rPr>
      <w:rFonts w:ascii="Calibri" w:eastAsia="Calibri" w:hAnsi="Calibri" w:cs="Times New Roman"/>
      <w:color w:val="00000A"/>
    </w:rPr>
  </w:style>
  <w:style w:type="paragraph" w:styleId="1">
    <w:name w:val="heading 1"/>
    <w:basedOn w:val="a"/>
    <w:next w:val="a"/>
    <w:link w:val="10"/>
    <w:uiPriority w:val="99"/>
    <w:qFormat/>
    <w:rsid w:val="00F45CF8"/>
    <w:pPr>
      <w:suppressAutoHyphens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iPriority w:val="9"/>
    <w:unhideWhenUsed/>
    <w:qFormat/>
    <w:rsid w:val="00127927"/>
    <w:pPr>
      <w:keepNext/>
      <w:keepLines/>
      <w:suppressAutoHyphens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5CF8"/>
    <w:rPr>
      <w:rFonts w:ascii="Arial" w:eastAsiaTheme="minorEastAsia" w:hAnsi="Arial" w:cs="Arial"/>
      <w:b/>
      <w:bCs/>
      <w:color w:val="26282F"/>
      <w:sz w:val="24"/>
      <w:szCs w:val="24"/>
      <w:lang w:eastAsia="ru-RU"/>
    </w:rPr>
  </w:style>
  <w:style w:type="character" w:styleId="a3">
    <w:name w:val="Hyperlink"/>
    <w:basedOn w:val="a0"/>
    <w:uiPriority w:val="99"/>
    <w:semiHidden/>
    <w:unhideWhenUsed/>
    <w:rsid w:val="00F45CF8"/>
    <w:rPr>
      <w:rFonts w:ascii="Times New Roman" w:hAnsi="Times New Roman" w:cs="Times New Roman" w:hint="default"/>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F45CF8"/>
    <w:pPr>
      <w:suppressAutoHyphens w:val="0"/>
    </w:pPr>
    <w:rPr>
      <w:rFonts w:ascii="Times New Roman" w:eastAsia="Times New Roman" w:hAnsi="Times New Roman"/>
      <w:color w:val="auto"/>
      <w:sz w:val="24"/>
      <w:szCs w:val="24"/>
    </w:rPr>
  </w:style>
  <w:style w:type="character" w:customStyle="1" w:styleId="a5">
    <w:name w:val="Без интервала Знак"/>
    <w:basedOn w:val="a0"/>
    <w:link w:val="a6"/>
    <w:uiPriority w:val="1"/>
    <w:locked/>
    <w:rsid w:val="00F45CF8"/>
    <w:rPr>
      <w:rFonts w:ascii="Times New Roman" w:eastAsia="Times New Roman" w:hAnsi="Times New Roman" w:cs="Times New Roman"/>
      <w:sz w:val="24"/>
      <w:szCs w:val="24"/>
      <w:lang w:eastAsia="ar-SA"/>
    </w:rPr>
  </w:style>
  <w:style w:type="paragraph" w:styleId="a6">
    <w:name w:val="No Spacing"/>
    <w:link w:val="a5"/>
    <w:qFormat/>
    <w:rsid w:val="00F45CF8"/>
    <w:pPr>
      <w:suppressAutoHyphens/>
      <w:spacing w:after="0" w:line="240" w:lineRule="auto"/>
    </w:pPr>
    <w:rPr>
      <w:rFonts w:ascii="Times New Roman" w:eastAsia="Times New Roman" w:hAnsi="Times New Roman" w:cs="Times New Roman"/>
      <w:sz w:val="24"/>
      <w:szCs w:val="24"/>
      <w:lang w:eastAsia="ar-SA"/>
    </w:rPr>
  </w:style>
  <w:style w:type="paragraph" w:styleId="a7">
    <w:name w:val="List Paragraph"/>
    <w:basedOn w:val="a"/>
    <w:uiPriority w:val="34"/>
    <w:qFormat/>
    <w:rsid w:val="00F45CF8"/>
    <w:pPr>
      <w:suppressAutoHyphens w:val="0"/>
      <w:ind w:left="720"/>
      <w:contextualSpacing/>
    </w:pPr>
    <w:rPr>
      <w:rFonts w:eastAsia="MS Mincho"/>
      <w:color w:val="auto"/>
      <w:lang w:eastAsia="ru-RU"/>
    </w:rPr>
  </w:style>
  <w:style w:type="paragraph" w:customStyle="1" w:styleId="ConsPlusTitle">
    <w:name w:val="ConsPlusTitle"/>
    <w:uiPriority w:val="99"/>
    <w:rsid w:val="00F45CF8"/>
    <w:pPr>
      <w:widowControl w:val="0"/>
      <w:autoSpaceDE w:val="0"/>
      <w:autoSpaceDN w:val="0"/>
      <w:adjustRightInd w:val="0"/>
      <w:spacing w:after="0" w:line="240" w:lineRule="auto"/>
    </w:pPr>
    <w:rPr>
      <w:rFonts w:ascii="Calibri" w:eastAsia="MS Mincho" w:hAnsi="Calibri" w:cs="Calibri"/>
      <w:b/>
      <w:bCs/>
      <w:lang w:eastAsia="ru-RU"/>
    </w:rPr>
  </w:style>
  <w:style w:type="character" w:customStyle="1" w:styleId="ConsPlusNonformat">
    <w:name w:val="ConsPlusNonformat Знак"/>
    <w:basedOn w:val="a0"/>
    <w:link w:val="ConsPlusNonformat0"/>
    <w:locked/>
    <w:rsid w:val="00127927"/>
    <w:rPr>
      <w:rFonts w:ascii="Courier New" w:eastAsia="Times New Roman" w:hAnsi="Courier New" w:cs="Courier New"/>
      <w:sz w:val="20"/>
      <w:szCs w:val="20"/>
      <w:lang w:eastAsia="ru-RU"/>
    </w:rPr>
  </w:style>
  <w:style w:type="paragraph" w:customStyle="1" w:styleId="ConsPlusNonformat0">
    <w:name w:val="ConsPlusNonformat"/>
    <w:link w:val="ConsPlusNonformat"/>
    <w:rsid w:val="001279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279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1279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12792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1">
    <w:name w:val="Стиль1 Знак"/>
    <w:basedOn w:val="ConsPlusNonformat"/>
    <w:link w:val="12"/>
    <w:locked/>
    <w:rsid w:val="00127927"/>
    <w:rPr>
      <w:rFonts w:ascii="Times New Roman" w:eastAsia="Times New Roman" w:hAnsi="Times New Roman" w:cs="Times New Roman"/>
      <w:sz w:val="28"/>
      <w:szCs w:val="28"/>
      <w:lang w:eastAsia="ru-RU"/>
    </w:rPr>
  </w:style>
  <w:style w:type="paragraph" w:customStyle="1" w:styleId="12">
    <w:name w:val="Стиль1"/>
    <w:basedOn w:val="ConsPlusNonformat0"/>
    <w:next w:val="1"/>
    <w:link w:val="11"/>
    <w:qFormat/>
    <w:rsid w:val="00127927"/>
    <w:pPr>
      <w:jc w:val="center"/>
    </w:pPr>
    <w:rPr>
      <w:rFonts w:ascii="Times New Roman" w:hAnsi="Times New Roman" w:cs="Times New Roman"/>
      <w:sz w:val="28"/>
      <w:szCs w:val="28"/>
    </w:rPr>
  </w:style>
  <w:style w:type="character" w:customStyle="1" w:styleId="20">
    <w:name w:val="Заголовок 2 Знак"/>
    <w:basedOn w:val="a0"/>
    <w:link w:val="2"/>
    <w:uiPriority w:val="9"/>
    <w:rsid w:val="00127927"/>
    <w:rPr>
      <w:rFonts w:asciiTheme="majorHAnsi" w:eastAsiaTheme="majorEastAsia" w:hAnsiTheme="majorHAnsi" w:cstheme="majorBidi"/>
      <w:b/>
      <w:bCs/>
      <w:color w:val="4F81BD" w:themeColor="accent1"/>
      <w:sz w:val="26"/>
      <w:szCs w:val="26"/>
    </w:rPr>
  </w:style>
  <w:style w:type="character" w:styleId="a8">
    <w:name w:val="Strong"/>
    <w:basedOn w:val="a0"/>
    <w:uiPriority w:val="22"/>
    <w:qFormat/>
    <w:rsid w:val="00127927"/>
    <w:rPr>
      <w:b/>
      <w:bCs/>
    </w:rPr>
  </w:style>
  <w:style w:type="paragraph" w:styleId="a9">
    <w:name w:val="header"/>
    <w:basedOn w:val="a"/>
    <w:link w:val="aa"/>
    <w:uiPriority w:val="99"/>
    <w:rsid w:val="00127927"/>
    <w:pPr>
      <w:tabs>
        <w:tab w:val="center" w:pos="4677"/>
        <w:tab w:val="right" w:pos="9355"/>
      </w:tabs>
      <w:suppressAutoHyphens w:val="0"/>
      <w:spacing w:after="0" w:line="240" w:lineRule="auto"/>
    </w:pPr>
    <w:rPr>
      <w:rFonts w:ascii="Times New Roman" w:eastAsia="Times New Roman" w:hAnsi="Times New Roman"/>
      <w:color w:val="auto"/>
      <w:sz w:val="24"/>
      <w:szCs w:val="24"/>
    </w:rPr>
  </w:style>
  <w:style w:type="character" w:customStyle="1" w:styleId="aa">
    <w:name w:val="Верхний колонтитул Знак"/>
    <w:basedOn w:val="a0"/>
    <w:link w:val="a9"/>
    <w:uiPriority w:val="99"/>
    <w:rsid w:val="00127927"/>
    <w:rPr>
      <w:rFonts w:ascii="Times New Roman" w:eastAsia="Times New Roman" w:hAnsi="Times New Roman" w:cs="Times New Roman"/>
      <w:sz w:val="24"/>
      <w:szCs w:val="24"/>
    </w:rPr>
  </w:style>
  <w:style w:type="paragraph" w:styleId="ab">
    <w:name w:val="footer"/>
    <w:basedOn w:val="a"/>
    <w:link w:val="ac"/>
    <w:uiPriority w:val="99"/>
    <w:rsid w:val="00127927"/>
    <w:pPr>
      <w:tabs>
        <w:tab w:val="center" w:pos="4677"/>
        <w:tab w:val="right" w:pos="9355"/>
      </w:tabs>
      <w:suppressAutoHyphens w:val="0"/>
      <w:spacing w:after="0" w:line="240" w:lineRule="auto"/>
    </w:pPr>
    <w:rPr>
      <w:rFonts w:ascii="Times New Roman" w:eastAsia="Times New Roman" w:hAnsi="Times New Roman"/>
      <w:color w:val="auto"/>
      <w:sz w:val="24"/>
      <w:szCs w:val="24"/>
    </w:rPr>
  </w:style>
  <w:style w:type="character" w:customStyle="1" w:styleId="ac">
    <w:name w:val="Нижний колонтитул Знак"/>
    <w:basedOn w:val="a0"/>
    <w:link w:val="ab"/>
    <w:uiPriority w:val="99"/>
    <w:rsid w:val="00127927"/>
    <w:rPr>
      <w:rFonts w:ascii="Times New Roman" w:eastAsia="Times New Roman" w:hAnsi="Times New Roman" w:cs="Times New Roman"/>
      <w:sz w:val="24"/>
      <w:szCs w:val="24"/>
    </w:rPr>
  </w:style>
  <w:style w:type="paragraph" w:customStyle="1" w:styleId="ConsPlusNormal">
    <w:name w:val="ConsPlusNormal"/>
    <w:link w:val="ConsPlusNormal0"/>
    <w:uiPriority w:val="99"/>
    <w:rsid w:val="00127927"/>
    <w:pPr>
      <w:suppressAutoHyphens/>
      <w:autoSpaceDE w:val="0"/>
      <w:spacing w:after="0" w:line="240" w:lineRule="auto"/>
      <w:ind w:firstLine="720"/>
    </w:pPr>
    <w:rPr>
      <w:rFonts w:ascii="Arial" w:eastAsia="Times New Roman" w:hAnsi="Arial" w:cs="Arial"/>
      <w:sz w:val="20"/>
      <w:szCs w:val="20"/>
      <w:lang w:eastAsia="ar-SA"/>
    </w:rPr>
  </w:style>
  <w:style w:type="character" w:styleId="ad">
    <w:name w:val="page number"/>
    <w:basedOn w:val="a0"/>
    <w:uiPriority w:val="99"/>
    <w:rsid w:val="00127927"/>
  </w:style>
  <w:style w:type="character" w:customStyle="1" w:styleId="ConsPlusNormal0">
    <w:name w:val="ConsPlusNormal Знак"/>
    <w:link w:val="ConsPlusNormal"/>
    <w:locked/>
    <w:rsid w:val="00127927"/>
    <w:rPr>
      <w:rFonts w:ascii="Arial" w:eastAsia="Times New Roman" w:hAnsi="Arial" w:cs="Arial"/>
      <w:sz w:val="20"/>
      <w:szCs w:val="20"/>
      <w:lang w:eastAsia="ar-SA"/>
    </w:rPr>
  </w:style>
  <w:style w:type="paragraph" w:styleId="21">
    <w:name w:val="Body Text Indent 2"/>
    <w:basedOn w:val="a"/>
    <w:link w:val="22"/>
    <w:rsid w:val="00127927"/>
    <w:pPr>
      <w:suppressAutoHyphens w:val="0"/>
      <w:spacing w:after="120" w:line="480" w:lineRule="auto"/>
      <w:ind w:left="283"/>
    </w:pPr>
    <w:rPr>
      <w:rFonts w:ascii="Times New Roman" w:eastAsia="Times New Roman" w:hAnsi="Times New Roman"/>
      <w:color w:val="auto"/>
      <w:sz w:val="20"/>
      <w:szCs w:val="20"/>
      <w:lang w:eastAsia="ru-RU"/>
    </w:rPr>
  </w:style>
  <w:style w:type="character" w:customStyle="1" w:styleId="22">
    <w:name w:val="Основной текст с отступом 2 Знак"/>
    <w:basedOn w:val="a0"/>
    <w:link w:val="21"/>
    <w:rsid w:val="00127927"/>
    <w:rPr>
      <w:rFonts w:ascii="Times New Roman" w:eastAsia="Times New Roman" w:hAnsi="Times New Roman" w:cs="Times New Roman"/>
      <w:sz w:val="20"/>
      <w:szCs w:val="20"/>
      <w:lang w:eastAsia="ru-RU"/>
    </w:rPr>
  </w:style>
  <w:style w:type="paragraph" w:customStyle="1" w:styleId="13">
    <w:name w:val="Обычный (веб)1"/>
    <w:basedOn w:val="a"/>
    <w:rsid w:val="00127927"/>
    <w:pPr>
      <w:spacing w:before="28" w:after="28" w:line="100" w:lineRule="atLeast"/>
    </w:pPr>
    <w:rPr>
      <w:rFonts w:ascii="Times New Roman" w:eastAsia="Times New Roman" w:hAnsi="Times New Roman"/>
      <w:color w:val="auto"/>
      <w:kern w:val="2"/>
      <w:sz w:val="24"/>
      <w:szCs w:val="24"/>
      <w:lang w:eastAsia="ar-SA"/>
    </w:rPr>
  </w:style>
  <w:style w:type="character" w:customStyle="1" w:styleId="FontStyle12">
    <w:name w:val="Font Style12"/>
    <w:uiPriority w:val="99"/>
    <w:rsid w:val="00127927"/>
    <w:rPr>
      <w:rFonts w:ascii="Arial" w:hAnsi="Arial" w:cs="Arial" w:hint="default"/>
      <w:sz w:val="16"/>
      <w:szCs w:val="16"/>
    </w:rPr>
  </w:style>
  <w:style w:type="paragraph" w:styleId="ae">
    <w:name w:val="Balloon Text"/>
    <w:basedOn w:val="a"/>
    <w:link w:val="af"/>
    <w:uiPriority w:val="99"/>
    <w:semiHidden/>
    <w:unhideWhenUsed/>
    <w:rsid w:val="00162F6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62F6D"/>
    <w:rPr>
      <w:rFonts w:ascii="Tahoma" w:eastAsia="Calibri"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CF8"/>
    <w:pPr>
      <w:suppressAutoHyphens/>
    </w:pPr>
    <w:rPr>
      <w:rFonts w:ascii="Calibri" w:eastAsia="Calibri" w:hAnsi="Calibri" w:cs="Times New Roman"/>
      <w:color w:val="00000A"/>
    </w:rPr>
  </w:style>
  <w:style w:type="paragraph" w:styleId="1">
    <w:name w:val="heading 1"/>
    <w:basedOn w:val="a"/>
    <w:next w:val="a"/>
    <w:link w:val="10"/>
    <w:uiPriority w:val="99"/>
    <w:qFormat/>
    <w:rsid w:val="00F45CF8"/>
    <w:pPr>
      <w:suppressAutoHyphens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iPriority w:val="9"/>
    <w:unhideWhenUsed/>
    <w:qFormat/>
    <w:rsid w:val="00127927"/>
    <w:pPr>
      <w:keepNext/>
      <w:keepLines/>
      <w:suppressAutoHyphens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5CF8"/>
    <w:rPr>
      <w:rFonts w:ascii="Arial" w:eastAsiaTheme="minorEastAsia" w:hAnsi="Arial" w:cs="Arial"/>
      <w:b/>
      <w:bCs/>
      <w:color w:val="26282F"/>
      <w:sz w:val="24"/>
      <w:szCs w:val="24"/>
      <w:lang w:eastAsia="ru-RU"/>
    </w:rPr>
  </w:style>
  <w:style w:type="character" w:styleId="a3">
    <w:name w:val="Hyperlink"/>
    <w:basedOn w:val="a0"/>
    <w:uiPriority w:val="99"/>
    <w:semiHidden/>
    <w:unhideWhenUsed/>
    <w:rsid w:val="00F45CF8"/>
    <w:rPr>
      <w:rFonts w:ascii="Times New Roman" w:hAnsi="Times New Roman" w:cs="Times New Roman" w:hint="default"/>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F45CF8"/>
    <w:pPr>
      <w:suppressAutoHyphens w:val="0"/>
    </w:pPr>
    <w:rPr>
      <w:rFonts w:ascii="Times New Roman" w:eastAsia="Times New Roman" w:hAnsi="Times New Roman"/>
      <w:color w:val="auto"/>
      <w:sz w:val="24"/>
      <w:szCs w:val="24"/>
    </w:rPr>
  </w:style>
  <w:style w:type="character" w:customStyle="1" w:styleId="a5">
    <w:name w:val="Без интервала Знак"/>
    <w:basedOn w:val="a0"/>
    <w:link w:val="a6"/>
    <w:uiPriority w:val="1"/>
    <w:locked/>
    <w:rsid w:val="00F45CF8"/>
    <w:rPr>
      <w:rFonts w:ascii="Times New Roman" w:eastAsia="Times New Roman" w:hAnsi="Times New Roman" w:cs="Times New Roman"/>
      <w:sz w:val="24"/>
      <w:szCs w:val="24"/>
      <w:lang w:eastAsia="ar-SA"/>
    </w:rPr>
  </w:style>
  <w:style w:type="paragraph" w:styleId="a6">
    <w:name w:val="No Spacing"/>
    <w:link w:val="a5"/>
    <w:qFormat/>
    <w:rsid w:val="00F45CF8"/>
    <w:pPr>
      <w:suppressAutoHyphens/>
      <w:spacing w:after="0" w:line="240" w:lineRule="auto"/>
    </w:pPr>
    <w:rPr>
      <w:rFonts w:ascii="Times New Roman" w:eastAsia="Times New Roman" w:hAnsi="Times New Roman" w:cs="Times New Roman"/>
      <w:sz w:val="24"/>
      <w:szCs w:val="24"/>
      <w:lang w:eastAsia="ar-SA"/>
    </w:rPr>
  </w:style>
  <w:style w:type="paragraph" w:styleId="a7">
    <w:name w:val="List Paragraph"/>
    <w:basedOn w:val="a"/>
    <w:uiPriority w:val="34"/>
    <w:qFormat/>
    <w:rsid w:val="00F45CF8"/>
    <w:pPr>
      <w:suppressAutoHyphens w:val="0"/>
      <w:ind w:left="720"/>
      <w:contextualSpacing/>
    </w:pPr>
    <w:rPr>
      <w:rFonts w:eastAsia="MS Mincho"/>
      <w:color w:val="auto"/>
      <w:lang w:eastAsia="ru-RU"/>
    </w:rPr>
  </w:style>
  <w:style w:type="paragraph" w:customStyle="1" w:styleId="ConsPlusTitle">
    <w:name w:val="ConsPlusTitle"/>
    <w:uiPriority w:val="99"/>
    <w:rsid w:val="00F45CF8"/>
    <w:pPr>
      <w:widowControl w:val="0"/>
      <w:autoSpaceDE w:val="0"/>
      <w:autoSpaceDN w:val="0"/>
      <w:adjustRightInd w:val="0"/>
      <w:spacing w:after="0" w:line="240" w:lineRule="auto"/>
    </w:pPr>
    <w:rPr>
      <w:rFonts w:ascii="Calibri" w:eastAsia="MS Mincho" w:hAnsi="Calibri" w:cs="Calibri"/>
      <w:b/>
      <w:bCs/>
      <w:lang w:eastAsia="ru-RU"/>
    </w:rPr>
  </w:style>
  <w:style w:type="character" w:customStyle="1" w:styleId="ConsPlusNonformat">
    <w:name w:val="ConsPlusNonformat Знак"/>
    <w:basedOn w:val="a0"/>
    <w:link w:val="ConsPlusNonformat0"/>
    <w:locked/>
    <w:rsid w:val="00127927"/>
    <w:rPr>
      <w:rFonts w:ascii="Courier New" w:eastAsia="Times New Roman" w:hAnsi="Courier New" w:cs="Courier New"/>
      <w:sz w:val="20"/>
      <w:szCs w:val="20"/>
      <w:lang w:eastAsia="ru-RU"/>
    </w:rPr>
  </w:style>
  <w:style w:type="paragraph" w:customStyle="1" w:styleId="ConsPlusNonformat0">
    <w:name w:val="ConsPlusNonformat"/>
    <w:link w:val="ConsPlusNonformat"/>
    <w:rsid w:val="001279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279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1279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12792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1">
    <w:name w:val="Стиль1 Знак"/>
    <w:basedOn w:val="ConsPlusNonformat"/>
    <w:link w:val="12"/>
    <w:locked/>
    <w:rsid w:val="00127927"/>
    <w:rPr>
      <w:rFonts w:ascii="Times New Roman" w:eastAsia="Times New Roman" w:hAnsi="Times New Roman" w:cs="Times New Roman"/>
      <w:sz w:val="28"/>
      <w:szCs w:val="28"/>
      <w:lang w:eastAsia="ru-RU"/>
    </w:rPr>
  </w:style>
  <w:style w:type="paragraph" w:customStyle="1" w:styleId="12">
    <w:name w:val="Стиль1"/>
    <w:basedOn w:val="ConsPlusNonformat0"/>
    <w:next w:val="1"/>
    <w:link w:val="11"/>
    <w:qFormat/>
    <w:rsid w:val="00127927"/>
    <w:pPr>
      <w:jc w:val="center"/>
    </w:pPr>
    <w:rPr>
      <w:rFonts w:ascii="Times New Roman" w:hAnsi="Times New Roman" w:cs="Times New Roman"/>
      <w:sz w:val="28"/>
      <w:szCs w:val="28"/>
    </w:rPr>
  </w:style>
  <w:style w:type="character" w:customStyle="1" w:styleId="20">
    <w:name w:val="Заголовок 2 Знак"/>
    <w:basedOn w:val="a0"/>
    <w:link w:val="2"/>
    <w:uiPriority w:val="9"/>
    <w:rsid w:val="00127927"/>
    <w:rPr>
      <w:rFonts w:asciiTheme="majorHAnsi" w:eastAsiaTheme="majorEastAsia" w:hAnsiTheme="majorHAnsi" w:cstheme="majorBidi"/>
      <w:b/>
      <w:bCs/>
      <w:color w:val="4F81BD" w:themeColor="accent1"/>
      <w:sz w:val="26"/>
      <w:szCs w:val="26"/>
    </w:rPr>
  </w:style>
  <w:style w:type="character" w:styleId="a8">
    <w:name w:val="Strong"/>
    <w:basedOn w:val="a0"/>
    <w:uiPriority w:val="22"/>
    <w:qFormat/>
    <w:rsid w:val="00127927"/>
    <w:rPr>
      <w:b/>
      <w:bCs/>
    </w:rPr>
  </w:style>
  <w:style w:type="paragraph" w:styleId="a9">
    <w:name w:val="header"/>
    <w:basedOn w:val="a"/>
    <w:link w:val="aa"/>
    <w:uiPriority w:val="99"/>
    <w:rsid w:val="00127927"/>
    <w:pPr>
      <w:tabs>
        <w:tab w:val="center" w:pos="4677"/>
        <w:tab w:val="right" w:pos="9355"/>
      </w:tabs>
      <w:suppressAutoHyphens w:val="0"/>
      <w:spacing w:after="0" w:line="240" w:lineRule="auto"/>
    </w:pPr>
    <w:rPr>
      <w:rFonts w:ascii="Times New Roman" w:eastAsia="Times New Roman" w:hAnsi="Times New Roman"/>
      <w:color w:val="auto"/>
      <w:sz w:val="24"/>
      <w:szCs w:val="24"/>
      <w:lang w:val="x-none" w:eastAsia="x-none"/>
    </w:rPr>
  </w:style>
  <w:style w:type="character" w:customStyle="1" w:styleId="aa">
    <w:name w:val="Верхний колонтитул Знак"/>
    <w:basedOn w:val="a0"/>
    <w:link w:val="a9"/>
    <w:uiPriority w:val="99"/>
    <w:rsid w:val="00127927"/>
    <w:rPr>
      <w:rFonts w:ascii="Times New Roman" w:eastAsia="Times New Roman" w:hAnsi="Times New Roman" w:cs="Times New Roman"/>
      <w:sz w:val="24"/>
      <w:szCs w:val="24"/>
      <w:lang w:val="x-none" w:eastAsia="x-none"/>
    </w:rPr>
  </w:style>
  <w:style w:type="paragraph" w:styleId="ab">
    <w:name w:val="footer"/>
    <w:basedOn w:val="a"/>
    <w:link w:val="ac"/>
    <w:uiPriority w:val="99"/>
    <w:rsid w:val="00127927"/>
    <w:pPr>
      <w:tabs>
        <w:tab w:val="center" w:pos="4677"/>
        <w:tab w:val="right" w:pos="9355"/>
      </w:tabs>
      <w:suppressAutoHyphens w:val="0"/>
      <w:spacing w:after="0" w:line="240" w:lineRule="auto"/>
    </w:pPr>
    <w:rPr>
      <w:rFonts w:ascii="Times New Roman" w:eastAsia="Times New Roman" w:hAnsi="Times New Roman"/>
      <w:color w:val="auto"/>
      <w:sz w:val="24"/>
      <w:szCs w:val="24"/>
      <w:lang w:val="x-none" w:eastAsia="x-none"/>
    </w:rPr>
  </w:style>
  <w:style w:type="character" w:customStyle="1" w:styleId="ac">
    <w:name w:val="Нижний колонтитул Знак"/>
    <w:basedOn w:val="a0"/>
    <w:link w:val="ab"/>
    <w:uiPriority w:val="99"/>
    <w:rsid w:val="00127927"/>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uiPriority w:val="99"/>
    <w:rsid w:val="00127927"/>
    <w:pPr>
      <w:suppressAutoHyphens/>
      <w:autoSpaceDE w:val="0"/>
      <w:spacing w:after="0" w:line="240" w:lineRule="auto"/>
      <w:ind w:firstLine="720"/>
    </w:pPr>
    <w:rPr>
      <w:rFonts w:ascii="Arial" w:eastAsia="Times New Roman" w:hAnsi="Arial" w:cs="Arial"/>
      <w:sz w:val="20"/>
      <w:szCs w:val="20"/>
      <w:lang w:eastAsia="ar-SA"/>
    </w:rPr>
  </w:style>
  <w:style w:type="character" w:styleId="ad">
    <w:name w:val="page number"/>
    <w:basedOn w:val="a0"/>
    <w:uiPriority w:val="99"/>
    <w:rsid w:val="00127927"/>
  </w:style>
  <w:style w:type="character" w:customStyle="1" w:styleId="ConsPlusNormal0">
    <w:name w:val="ConsPlusNormal Знак"/>
    <w:link w:val="ConsPlusNormal"/>
    <w:locked/>
    <w:rsid w:val="00127927"/>
    <w:rPr>
      <w:rFonts w:ascii="Arial" w:eastAsia="Times New Roman" w:hAnsi="Arial" w:cs="Arial"/>
      <w:sz w:val="20"/>
      <w:szCs w:val="20"/>
      <w:lang w:eastAsia="ar-SA"/>
    </w:rPr>
  </w:style>
  <w:style w:type="paragraph" w:styleId="21">
    <w:name w:val="Body Text Indent 2"/>
    <w:basedOn w:val="a"/>
    <w:link w:val="22"/>
    <w:rsid w:val="00127927"/>
    <w:pPr>
      <w:suppressAutoHyphens w:val="0"/>
      <w:spacing w:after="120" w:line="480" w:lineRule="auto"/>
      <w:ind w:left="283"/>
    </w:pPr>
    <w:rPr>
      <w:rFonts w:ascii="Times New Roman" w:eastAsia="Times New Roman" w:hAnsi="Times New Roman"/>
      <w:color w:val="auto"/>
      <w:sz w:val="20"/>
      <w:szCs w:val="20"/>
      <w:lang w:eastAsia="ru-RU"/>
    </w:rPr>
  </w:style>
  <w:style w:type="character" w:customStyle="1" w:styleId="22">
    <w:name w:val="Основной текст с отступом 2 Знак"/>
    <w:basedOn w:val="a0"/>
    <w:link w:val="21"/>
    <w:rsid w:val="00127927"/>
    <w:rPr>
      <w:rFonts w:ascii="Times New Roman" w:eastAsia="Times New Roman" w:hAnsi="Times New Roman" w:cs="Times New Roman"/>
      <w:sz w:val="20"/>
      <w:szCs w:val="20"/>
      <w:lang w:eastAsia="ru-RU"/>
    </w:rPr>
  </w:style>
  <w:style w:type="paragraph" w:customStyle="1" w:styleId="13">
    <w:name w:val="Обычный (веб)1"/>
    <w:basedOn w:val="a"/>
    <w:rsid w:val="00127927"/>
    <w:pPr>
      <w:spacing w:before="28" w:after="28" w:line="100" w:lineRule="atLeast"/>
    </w:pPr>
    <w:rPr>
      <w:rFonts w:ascii="Times New Roman" w:eastAsia="Times New Roman" w:hAnsi="Times New Roman"/>
      <w:color w:val="auto"/>
      <w:kern w:val="2"/>
      <w:sz w:val="24"/>
      <w:szCs w:val="24"/>
      <w:lang w:eastAsia="ar-SA"/>
    </w:rPr>
  </w:style>
  <w:style w:type="character" w:customStyle="1" w:styleId="FontStyle12">
    <w:name w:val="Font Style12"/>
    <w:uiPriority w:val="99"/>
    <w:rsid w:val="00127927"/>
    <w:rPr>
      <w:rFonts w:ascii="Arial" w:hAnsi="Arial" w:cs="Arial" w:hint="default"/>
      <w:sz w:val="16"/>
      <w:szCs w:val="16"/>
    </w:rPr>
  </w:style>
  <w:style w:type="paragraph" w:styleId="ae">
    <w:name w:val="Balloon Text"/>
    <w:basedOn w:val="a"/>
    <w:link w:val="af"/>
    <w:uiPriority w:val="99"/>
    <w:semiHidden/>
    <w:unhideWhenUsed/>
    <w:rsid w:val="00162F6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62F6D"/>
    <w:rPr>
      <w:rFonts w:ascii="Tahoma" w:eastAsia="Calibri"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w:divs>
    <w:div w:id="457532880">
      <w:bodyDiv w:val="1"/>
      <w:marLeft w:val="0"/>
      <w:marRight w:val="0"/>
      <w:marTop w:val="0"/>
      <w:marBottom w:val="0"/>
      <w:divBdr>
        <w:top w:val="none" w:sz="0" w:space="0" w:color="auto"/>
        <w:left w:val="none" w:sz="0" w:space="0" w:color="auto"/>
        <w:bottom w:val="none" w:sz="0" w:space="0" w:color="auto"/>
        <w:right w:val="none" w:sz="0" w:space="0" w:color="auto"/>
      </w:divBdr>
    </w:div>
    <w:div w:id="837426235">
      <w:bodyDiv w:val="1"/>
      <w:marLeft w:val="0"/>
      <w:marRight w:val="0"/>
      <w:marTop w:val="0"/>
      <w:marBottom w:val="0"/>
      <w:divBdr>
        <w:top w:val="none" w:sz="0" w:space="0" w:color="auto"/>
        <w:left w:val="none" w:sz="0" w:space="0" w:color="auto"/>
        <w:bottom w:val="none" w:sz="0" w:space="0" w:color="auto"/>
        <w:right w:val="none" w:sz="0" w:space="0" w:color="auto"/>
      </w:divBdr>
    </w:div>
    <w:div w:id="917784187">
      <w:bodyDiv w:val="1"/>
      <w:marLeft w:val="0"/>
      <w:marRight w:val="0"/>
      <w:marTop w:val="0"/>
      <w:marBottom w:val="0"/>
      <w:divBdr>
        <w:top w:val="none" w:sz="0" w:space="0" w:color="auto"/>
        <w:left w:val="none" w:sz="0" w:space="0" w:color="auto"/>
        <w:bottom w:val="none" w:sz="0" w:space="0" w:color="auto"/>
        <w:right w:val="none" w:sz="0" w:space="0" w:color="auto"/>
      </w:divBdr>
    </w:div>
    <w:div w:id="1494294857">
      <w:bodyDiv w:val="1"/>
      <w:marLeft w:val="0"/>
      <w:marRight w:val="0"/>
      <w:marTop w:val="0"/>
      <w:marBottom w:val="0"/>
      <w:divBdr>
        <w:top w:val="none" w:sz="0" w:space="0" w:color="auto"/>
        <w:left w:val="none" w:sz="0" w:space="0" w:color="auto"/>
        <w:bottom w:val="none" w:sz="0" w:space="0" w:color="auto"/>
        <w:right w:val="none" w:sz="0" w:space="0" w:color="auto"/>
      </w:divBdr>
    </w:div>
    <w:div w:id="185719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B99D1-40F8-4C5D-AD17-3E04CE4C1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1345</Words>
  <Characters>7671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ШмаковаЕА</cp:lastModifiedBy>
  <cp:revision>6</cp:revision>
  <cp:lastPrinted>2021-03-11T08:22:00Z</cp:lastPrinted>
  <dcterms:created xsi:type="dcterms:W3CDTF">2023-03-27T12:37:00Z</dcterms:created>
  <dcterms:modified xsi:type="dcterms:W3CDTF">2023-03-27T12:43:00Z</dcterms:modified>
</cp:coreProperties>
</file>