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1F" w:rsidRDefault="007A0D1F" w:rsidP="000032C7">
      <w:pPr>
        <w:pStyle w:val="NoSpacing"/>
        <w:rPr>
          <w:rFonts w:ascii="Times New Roman" w:hAnsi="Times New Roman"/>
          <w:b/>
          <w:sz w:val="32"/>
          <w:szCs w:val="32"/>
        </w:rPr>
      </w:pPr>
      <w:r>
        <w:rPr>
          <w:rFonts w:ascii="Times New Roman" w:hAnsi="Times New Roman"/>
          <w:b/>
          <w:sz w:val="32"/>
          <w:szCs w:val="32"/>
        </w:rPr>
        <w:t xml:space="preserve">                                  СОБРАНИЕ ДЕПУТАТОВ</w:t>
      </w:r>
    </w:p>
    <w:p w:rsidR="007A0D1F" w:rsidRDefault="007A0D1F" w:rsidP="000032C7">
      <w:pPr>
        <w:pStyle w:val="NoSpacing"/>
        <w:jc w:val="center"/>
        <w:rPr>
          <w:rFonts w:ascii="Times New Roman" w:hAnsi="Times New Roman"/>
          <w:b/>
          <w:sz w:val="32"/>
          <w:szCs w:val="32"/>
        </w:rPr>
      </w:pPr>
      <w:r>
        <w:rPr>
          <w:rFonts w:ascii="Times New Roman" w:hAnsi="Times New Roman"/>
          <w:b/>
          <w:sz w:val="32"/>
          <w:szCs w:val="32"/>
        </w:rPr>
        <w:t>МИХАЙЛОВСКОГО СЕЛЬСОВЕТА</w:t>
      </w:r>
    </w:p>
    <w:p w:rsidR="007A0D1F" w:rsidRDefault="007A0D1F" w:rsidP="000032C7">
      <w:pPr>
        <w:pStyle w:val="NoSpacing"/>
        <w:jc w:val="center"/>
        <w:rPr>
          <w:rFonts w:ascii="Times New Roman" w:hAnsi="Times New Roman"/>
          <w:b/>
          <w:sz w:val="32"/>
          <w:szCs w:val="32"/>
        </w:rPr>
      </w:pPr>
      <w:r>
        <w:rPr>
          <w:rFonts w:ascii="Times New Roman" w:hAnsi="Times New Roman"/>
          <w:b/>
          <w:sz w:val="32"/>
          <w:szCs w:val="32"/>
        </w:rPr>
        <w:t>ЧЕРЕМИСИНОВСКОГО РАЙОНА</w:t>
      </w:r>
    </w:p>
    <w:p w:rsidR="007A0D1F" w:rsidRDefault="007A0D1F" w:rsidP="000032C7">
      <w:pPr>
        <w:pStyle w:val="NoSpacing"/>
        <w:jc w:val="center"/>
        <w:rPr>
          <w:rFonts w:ascii="Times New Roman" w:hAnsi="Times New Roman"/>
          <w:b/>
          <w:sz w:val="32"/>
          <w:szCs w:val="32"/>
        </w:rPr>
      </w:pPr>
      <w:r>
        <w:rPr>
          <w:rFonts w:ascii="Times New Roman" w:hAnsi="Times New Roman"/>
          <w:b/>
          <w:sz w:val="32"/>
          <w:szCs w:val="32"/>
        </w:rPr>
        <w:t>КУРСКОЙ ОБЛАСТИ</w:t>
      </w:r>
    </w:p>
    <w:p w:rsidR="007A0D1F" w:rsidRDefault="007A0D1F" w:rsidP="000032C7">
      <w:pPr>
        <w:pStyle w:val="NoSpacing"/>
        <w:rPr>
          <w:rFonts w:ascii="Times New Roman" w:hAnsi="Times New Roman"/>
          <w:b/>
          <w:sz w:val="32"/>
          <w:szCs w:val="32"/>
        </w:rPr>
      </w:pPr>
    </w:p>
    <w:p w:rsidR="007A0D1F" w:rsidRDefault="007A0D1F" w:rsidP="000032C7">
      <w:pPr>
        <w:jc w:val="center"/>
        <w:rPr>
          <w:b/>
          <w:sz w:val="24"/>
          <w:szCs w:val="24"/>
        </w:rPr>
      </w:pPr>
    </w:p>
    <w:p w:rsidR="007A0D1F" w:rsidRDefault="007A0D1F" w:rsidP="000032C7">
      <w:pPr>
        <w:tabs>
          <w:tab w:val="left" w:pos="3260"/>
        </w:tabs>
        <w:jc w:val="center"/>
        <w:rPr>
          <w:b/>
          <w:sz w:val="36"/>
          <w:szCs w:val="36"/>
        </w:rPr>
      </w:pPr>
      <w:r>
        <w:rPr>
          <w:b/>
          <w:sz w:val="36"/>
          <w:szCs w:val="36"/>
        </w:rPr>
        <w:t>РЕШЕНИЕ</w:t>
      </w:r>
    </w:p>
    <w:p w:rsidR="007A0D1F" w:rsidRDefault="007A0D1F" w:rsidP="000032C7">
      <w:pPr>
        <w:jc w:val="center"/>
        <w:rPr>
          <w:b/>
          <w:sz w:val="36"/>
          <w:szCs w:val="36"/>
        </w:rPr>
      </w:pPr>
    </w:p>
    <w:p w:rsidR="007A0D1F" w:rsidRDefault="007A0D1F" w:rsidP="000032C7">
      <w:pPr>
        <w:widowControl w:val="0"/>
        <w:autoSpaceDE w:val="0"/>
        <w:autoSpaceDN w:val="0"/>
        <w:adjustRightInd w:val="0"/>
        <w:rPr>
          <w:sz w:val="24"/>
          <w:szCs w:val="24"/>
        </w:rPr>
      </w:pPr>
      <w:r>
        <w:rPr>
          <w:sz w:val="24"/>
          <w:szCs w:val="24"/>
        </w:rPr>
        <w:t>От</w:t>
      </w:r>
      <w:bookmarkStart w:id="0" w:name="_GoBack"/>
      <w:bookmarkEnd w:id="0"/>
      <w:r>
        <w:rPr>
          <w:sz w:val="24"/>
          <w:szCs w:val="24"/>
        </w:rPr>
        <w:t>26.10.2020 №2.4/3</w:t>
      </w:r>
    </w:p>
    <w:p w:rsidR="007A0D1F" w:rsidRDefault="007A0D1F" w:rsidP="000032C7">
      <w:pPr>
        <w:widowControl w:val="0"/>
        <w:autoSpaceDE w:val="0"/>
        <w:autoSpaceDN w:val="0"/>
        <w:adjustRightInd w:val="0"/>
        <w:rPr>
          <w:sz w:val="24"/>
          <w:szCs w:val="24"/>
        </w:rPr>
      </w:pPr>
    </w:p>
    <w:p w:rsidR="007A0D1F" w:rsidRDefault="007A0D1F" w:rsidP="000032C7">
      <w:pPr>
        <w:rPr>
          <w:sz w:val="24"/>
          <w:szCs w:val="24"/>
        </w:rPr>
      </w:pPr>
      <w:r>
        <w:rPr>
          <w:sz w:val="24"/>
          <w:szCs w:val="24"/>
        </w:rPr>
        <w:t xml:space="preserve">О порядке предоставления сотрудникам, замещающим </w:t>
      </w:r>
    </w:p>
    <w:p w:rsidR="007A0D1F" w:rsidRDefault="007A0D1F" w:rsidP="000032C7">
      <w:pPr>
        <w:rPr>
          <w:sz w:val="24"/>
          <w:szCs w:val="24"/>
        </w:rPr>
      </w:pPr>
      <w:r>
        <w:rPr>
          <w:sz w:val="24"/>
          <w:szCs w:val="24"/>
        </w:rPr>
        <w:t>должность участкового уполномоченного полиции,</w:t>
      </w:r>
    </w:p>
    <w:p w:rsidR="007A0D1F" w:rsidRDefault="007A0D1F" w:rsidP="000032C7">
      <w:pPr>
        <w:rPr>
          <w:sz w:val="24"/>
          <w:szCs w:val="24"/>
        </w:rPr>
      </w:pPr>
      <w:r>
        <w:rPr>
          <w:sz w:val="24"/>
          <w:szCs w:val="24"/>
        </w:rPr>
        <w:t>и членам его семьи жилого помещения</w:t>
      </w:r>
    </w:p>
    <w:p w:rsidR="007A0D1F" w:rsidRDefault="007A0D1F" w:rsidP="000032C7">
      <w:pPr>
        <w:rPr>
          <w:sz w:val="24"/>
          <w:szCs w:val="24"/>
        </w:rPr>
      </w:pPr>
    </w:p>
    <w:p w:rsidR="007A0D1F" w:rsidRDefault="007A0D1F" w:rsidP="000032C7">
      <w:pPr>
        <w:rPr>
          <w:sz w:val="24"/>
          <w:szCs w:val="24"/>
        </w:rPr>
      </w:pPr>
    </w:p>
    <w:p w:rsidR="007A0D1F" w:rsidRDefault="007A0D1F" w:rsidP="000032C7">
      <w:pPr>
        <w:autoSpaceDE w:val="0"/>
        <w:autoSpaceDN w:val="0"/>
        <w:adjustRightInd w:val="0"/>
        <w:ind w:firstLine="540"/>
        <w:jc w:val="both"/>
        <w:rPr>
          <w:sz w:val="24"/>
          <w:szCs w:val="24"/>
        </w:rPr>
      </w:pPr>
    </w:p>
    <w:p w:rsidR="007A0D1F" w:rsidRDefault="007A0D1F" w:rsidP="000032C7">
      <w:pPr>
        <w:ind w:firstLine="567"/>
        <w:jc w:val="both"/>
        <w:rPr>
          <w:b/>
          <w:sz w:val="24"/>
          <w:szCs w:val="24"/>
        </w:rPr>
      </w:pPr>
      <w:r>
        <w:rPr>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color w:val="000000"/>
          <w:sz w:val="24"/>
          <w:szCs w:val="24"/>
        </w:rPr>
        <w:t>Уставом Михайловского сельсовета,  Собрание депутатов Михайловского сельсовета Решило:</w:t>
      </w:r>
    </w:p>
    <w:p w:rsidR="007A0D1F" w:rsidRDefault="007A0D1F" w:rsidP="000032C7">
      <w:pPr>
        <w:ind w:firstLine="567"/>
        <w:jc w:val="center"/>
        <w:rPr>
          <w:b/>
          <w:color w:val="333399"/>
          <w:sz w:val="24"/>
          <w:szCs w:val="24"/>
        </w:rPr>
      </w:pPr>
    </w:p>
    <w:p w:rsidR="007A0D1F" w:rsidRDefault="007A0D1F" w:rsidP="000032C7">
      <w:pPr>
        <w:numPr>
          <w:ilvl w:val="0"/>
          <w:numId w:val="1"/>
        </w:numPr>
        <w:autoSpaceDE w:val="0"/>
        <w:autoSpaceDN w:val="0"/>
        <w:adjustRightInd w:val="0"/>
        <w:ind w:left="0" w:firstLine="567"/>
        <w:jc w:val="both"/>
        <w:rPr>
          <w:sz w:val="24"/>
          <w:szCs w:val="24"/>
        </w:rPr>
      </w:pPr>
      <w:r>
        <w:rPr>
          <w:sz w:val="24"/>
          <w:szCs w:val="24"/>
        </w:rPr>
        <w:t xml:space="preserve">Установить, что администрация Михайловского сельсовета  в порядке, установленном настоящим решением,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 из муниципального жилищного фонда Михайловского сельсовета. </w:t>
      </w:r>
    </w:p>
    <w:p w:rsidR="007A0D1F" w:rsidRDefault="007A0D1F" w:rsidP="000032C7">
      <w:pPr>
        <w:numPr>
          <w:ilvl w:val="0"/>
          <w:numId w:val="1"/>
        </w:numPr>
        <w:autoSpaceDE w:val="0"/>
        <w:autoSpaceDN w:val="0"/>
        <w:adjustRightInd w:val="0"/>
        <w:ind w:left="0" w:firstLine="540"/>
        <w:jc w:val="both"/>
        <w:rPr>
          <w:sz w:val="24"/>
          <w:szCs w:val="24"/>
        </w:rPr>
      </w:pPr>
      <w:r>
        <w:rPr>
          <w:sz w:val="24"/>
          <w:szCs w:val="24"/>
        </w:rPr>
        <w:t>Жилые помещения муниципального жилого фонда Михайловского сельсовета в соответствии с настоящим решением предоставляются при условии одновременного соблюдения следующих условий:</w:t>
      </w:r>
    </w:p>
    <w:p w:rsidR="007A0D1F" w:rsidRDefault="007A0D1F" w:rsidP="000032C7">
      <w:pPr>
        <w:autoSpaceDE w:val="0"/>
        <w:autoSpaceDN w:val="0"/>
        <w:adjustRightInd w:val="0"/>
        <w:ind w:firstLine="540"/>
        <w:jc w:val="both"/>
        <w:rPr>
          <w:sz w:val="24"/>
          <w:szCs w:val="24"/>
        </w:rPr>
      </w:pPr>
      <w:r>
        <w:rPr>
          <w:sz w:val="24"/>
          <w:szCs w:val="24"/>
        </w:rPr>
        <w:t>- замещение заявителем должности участкового уполномоченного полиции на территории Михайловского сельсовета в течение не менее шести месяцев;</w:t>
      </w:r>
    </w:p>
    <w:p w:rsidR="007A0D1F" w:rsidRDefault="007A0D1F" w:rsidP="000032C7">
      <w:pPr>
        <w:autoSpaceDE w:val="0"/>
        <w:autoSpaceDN w:val="0"/>
        <w:adjustRightInd w:val="0"/>
        <w:ind w:firstLine="540"/>
        <w:jc w:val="both"/>
        <w:rPr>
          <w:sz w:val="24"/>
          <w:szCs w:val="24"/>
        </w:rPr>
      </w:pPr>
      <w:r>
        <w:rPr>
          <w:sz w:val="24"/>
          <w:szCs w:val="24"/>
        </w:rPr>
        <w:t xml:space="preserve">- отсутствие у сотрудника, замещающего должность участкового уполномоченного на территории Черемисиновского муниципального района, жилого помещения на территории Михайловского сельсовета, предоставленного ему (членам его семьи) по договорам социального найма или находящегося в его собственности (в собственности членов его семьи), либо обеспеченность жилым помещением на территории Михайловского сельсовета, общая площадь которого ниже учетной нормы. </w:t>
      </w:r>
    </w:p>
    <w:p w:rsidR="007A0D1F" w:rsidRDefault="007A0D1F" w:rsidP="000032C7">
      <w:pPr>
        <w:autoSpaceDE w:val="0"/>
        <w:autoSpaceDN w:val="0"/>
        <w:adjustRightInd w:val="0"/>
        <w:ind w:firstLine="540"/>
        <w:jc w:val="both"/>
        <w:rPr>
          <w:sz w:val="24"/>
          <w:szCs w:val="24"/>
        </w:rPr>
      </w:pPr>
      <w:r>
        <w:rPr>
          <w:sz w:val="24"/>
          <w:szCs w:val="24"/>
        </w:rPr>
        <w:t>При наличии у сотрудника, замещающего должность участкового уполномоченного, и (или) членов его семьи в пользовании либо в собственности жилых помещений на территории Михайловского сельсовета,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A0D1F" w:rsidRDefault="007A0D1F" w:rsidP="000032C7">
      <w:pPr>
        <w:autoSpaceDE w:val="0"/>
        <w:autoSpaceDN w:val="0"/>
        <w:adjustRightInd w:val="0"/>
        <w:ind w:firstLine="540"/>
        <w:jc w:val="both"/>
        <w:rPr>
          <w:sz w:val="24"/>
          <w:szCs w:val="24"/>
        </w:rPr>
      </w:pPr>
      <w:r>
        <w:rPr>
          <w:b/>
          <w:sz w:val="24"/>
          <w:szCs w:val="24"/>
        </w:rPr>
        <w:t>3.</w:t>
      </w:r>
      <w:r>
        <w:rPr>
          <w:sz w:val="24"/>
          <w:szCs w:val="24"/>
        </w:rPr>
        <w:t xml:space="preserve"> Лицо, претендующее на получение жилого помещения муниципального жилого фонда Михайловского сельсовета, предоставляет в адрес администрации Михайловского сельсовета следующие документы:</w:t>
      </w:r>
    </w:p>
    <w:p w:rsidR="007A0D1F" w:rsidRDefault="007A0D1F" w:rsidP="000032C7">
      <w:pPr>
        <w:autoSpaceDE w:val="0"/>
        <w:autoSpaceDN w:val="0"/>
        <w:adjustRightInd w:val="0"/>
        <w:ind w:firstLine="540"/>
        <w:jc w:val="both"/>
        <w:rPr>
          <w:sz w:val="24"/>
          <w:szCs w:val="24"/>
        </w:rPr>
      </w:pPr>
      <w:r>
        <w:rPr>
          <w:sz w:val="24"/>
          <w:szCs w:val="24"/>
        </w:rPr>
        <w:t>- заявление на имя главы Михайловского сельсовета (Приложение  1);</w:t>
      </w:r>
    </w:p>
    <w:p w:rsidR="007A0D1F" w:rsidRDefault="007A0D1F" w:rsidP="000032C7">
      <w:pPr>
        <w:autoSpaceDE w:val="0"/>
        <w:autoSpaceDN w:val="0"/>
        <w:adjustRightInd w:val="0"/>
        <w:ind w:firstLine="540"/>
        <w:jc w:val="both"/>
        <w:rPr>
          <w:sz w:val="24"/>
          <w:szCs w:val="24"/>
        </w:rPr>
      </w:pPr>
      <w:r>
        <w:rPr>
          <w:sz w:val="24"/>
          <w:szCs w:val="24"/>
        </w:rPr>
        <w:t>- копию документа, удостоверяющего личность;</w:t>
      </w:r>
    </w:p>
    <w:p w:rsidR="007A0D1F" w:rsidRDefault="007A0D1F" w:rsidP="000032C7">
      <w:pPr>
        <w:autoSpaceDE w:val="0"/>
        <w:autoSpaceDN w:val="0"/>
        <w:adjustRightInd w:val="0"/>
        <w:ind w:firstLine="540"/>
        <w:jc w:val="both"/>
        <w:rPr>
          <w:sz w:val="24"/>
          <w:szCs w:val="24"/>
        </w:rPr>
      </w:pPr>
      <w:r>
        <w:rPr>
          <w:sz w:val="24"/>
          <w:szCs w:val="24"/>
        </w:rPr>
        <w:t>- справку о составе семьи с места регистрации (на дату обращения);</w:t>
      </w:r>
    </w:p>
    <w:p w:rsidR="007A0D1F" w:rsidRDefault="007A0D1F" w:rsidP="000032C7">
      <w:pPr>
        <w:autoSpaceDE w:val="0"/>
        <w:autoSpaceDN w:val="0"/>
        <w:adjustRightInd w:val="0"/>
        <w:ind w:firstLine="540"/>
        <w:jc w:val="both"/>
        <w:rPr>
          <w:sz w:val="24"/>
          <w:szCs w:val="24"/>
        </w:rPr>
      </w:pPr>
      <w:r>
        <w:rPr>
          <w:sz w:val="24"/>
          <w:szCs w:val="24"/>
        </w:rPr>
        <w:t>- копии документов, удостоверяющих личность членов семьи заявителя;</w:t>
      </w:r>
    </w:p>
    <w:p w:rsidR="007A0D1F" w:rsidRDefault="007A0D1F" w:rsidP="000032C7">
      <w:pPr>
        <w:autoSpaceDE w:val="0"/>
        <w:autoSpaceDN w:val="0"/>
        <w:adjustRightInd w:val="0"/>
        <w:ind w:firstLine="540"/>
        <w:jc w:val="both"/>
        <w:rPr>
          <w:sz w:val="24"/>
          <w:szCs w:val="24"/>
        </w:rPr>
      </w:pPr>
      <w:r>
        <w:rPr>
          <w:sz w:val="24"/>
          <w:szCs w:val="24"/>
        </w:rPr>
        <w:t xml:space="preserve">- выписки из Единого реестра прав на недвижимое имущество и сделок с ним на себя и членов своей семьи, подтверждающие отсутствие в их собственности жилых помещений (долей на жилые помещения), расположенных(е) на территории Черемисиновского муниципального района (на дату обращения); </w:t>
      </w:r>
    </w:p>
    <w:p w:rsidR="007A0D1F" w:rsidRDefault="007A0D1F" w:rsidP="000032C7">
      <w:pPr>
        <w:autoSpaceDE w:val="0"/>
        <w:autoSpaceDN w:val="0"/>
        <w:adjustRightInd w:val="0"/>
        <w:ind w:firstLine="540"/>
        <w:jc w:val="both"/>
        <w:rPr>
          <w:sz w:val="24"/>
          <w:szCs w:val="24"/>
        </w:rPr>
      </w:pPr>
      <w:r>
        <w:rPr>
          <w:sz w:val="24"/>
          <w:szCs w:val="24"/>
        </w:rPr>
        <w:t>- документ, подтверждающий место работы, должность и стаж заявителя;</w:t>
      </w:r>
    </w:p>
    <w:p w:rsidR="007A0D1F" w:rsidRDefault="007A0D1F" w:rsidP="000032C7">
      <w:pPr>
        <w:autoSpaceDE w:val="0"/>
        <w:autoSpaceDN w:val="0"/>
        <w:adjustRightInd w:val="0"/>
        <w:ind w:firstLine="540"/>
        <w:jc w:val="both"/>
        <w:rPr>
          <w:sz w:val="24"/>
          <w:szCs w:val="24"/>
        </w:rPr>
      </w:pPr>
      <w:r>
        <w:rPr>
          <w:sz w:val="24"/>
          <w:szCs w:val="24"/>
        </w:rPr>
        <w:t>- согласие на обработку персональных данных и проверку сведений, предоставленных в администрацию Михайловского сельсовета от заявителя и членов семьи (Приложение 2);</w:t>
      </w:r>
    </w:p>
    <w:p w:rsidR="007A0D1F" w:rsidRDefault="007A0D1F" w:rsidP="000032C7">
      <w:pPr>
        <w:autoSpaceDE w:val="0"/>
        <w:autoSpaceDN w:val="0"/>
        <w:adjustRightInd w:val="0"/>
        <w:ind w:firstLine="540"/>
        <w:jc w:val="both"/>
        <w:rPr>
          <w:sz w:val="24"/>
          <w:szCs w:val="24"/>
        </w:rPr>
      </w:pPr>
      <w:r>
        <w:rPr>
          <w:sz w:val="24"/>
          <w:szCs w:val="24"/>
        </w:rPr>
        <w:t xml:space="preserve">- ходатайство о предоставлении жилого помещения муниципального жилого фонда от территориального органа федерального органа исполнительной власти в сфере внутренних дел. </w:t>
      </w:r>
    </w:p>
    <w:p w:rsidR="007A0D1F" w:rsidRDefault="007A0D1F" w:rsidP="000032C7">
      <w:pPr>
        <w:ind w:firstLine="540"/>
        <w:jc w:val="both"/>
        <w:rPr>
          <w:sz w:val="24"/>
          <w:szCs w:val="24"/>
        </w:rPr>
      </w:pPr>
      <w:r>
        <w:rPr>
          <w:b/>
          <w:sz w:val="24"/>
          <w:szCs w:val="24"/>
        </w:rPr>
        <w:t>4.</w:t>
      </w:r>
      <w:r>
        <w:rPr>
          <w:sz w:val="24"/>
          <w:szCs w:val="24"/>
        </w:rPr>
        <w:t xml:space="preserve"> Жилое помещение, указанное в пункте 1 настоящего решения, предоставляется в случае наличия у администрации Михайловского сельсовета свободного от прав третьих лиц жилого помещения муниципального жилого фонда, отвечающего норме предоставления, </w:t>
      </w:r>
      <w:r>
        <w:rPr>
          <w:color w:val="000000"/>
          <w:sz w:val="24"/>
          <w:szCs w:val="24"/>
        </w:rPr>
        <w:t>установленной решением Собрания депутатов Михайловского сельсовета</w:t>
      </w:r>
      <w:r>
        <w:rPr>
          <w:sz w:val="24"/>
          <w:szCs w:val="24"/>
        </w:rPr>
        <w:t xml:space="preserve"> для жилых помещений, предоставляемых по договорам социального найма. </w:t>
      </w:r>
    </w:p>
    <w:p w:rsidR="007A0D1F" w:rsidRDefault="007A0D1F" w:rsidP="000032C7">
      <w:pPr>
        <w:ind w:firstLine="540"/>
        <w:jc w:val="both"/>
        <w:rPr>
          <w:sz w:val="24"/>
          <w:szCs w:val="24"/>
        </w:rPr>
      </w:pPr>
      <w:r>
        <w:rPr>
          <w:b/>
          <w:sz w:val="24"/>
          <w:szCs w:val="24"/>
        </w:rPr>
        <w:t>5.</w:t>
      </w:r>
      <w:r>
        <w:rPr>
          <w:sz w:val="24"/>
          <w:szCs w:val="24"/>
        </w:rPr>
        <w:t xml:space="preserve"> Глава Михайловского сельсовета в трехдневный срок с момента получения заявления и документов, указанных в пункте 3 настоящего решения, направляет их в Комиссию по жилищным вопросам администрации Михайловского сельсовета.</w:t>
      </w:r>
    </w:p>
    <w:p w:rsidR="007A0D1F" w:rsidRDefault="007A0D1F" w:rsidP="000032C7">
      <w:pPr>
        <w:ind w:firstLine="540"/>
        <w:jc w:val="both"/>
        <w:rPr>
          <w:sz w:val="24"/>
          <w:szCs w:val="24"/>
        </w:rPr>
      </w:pPr>
      <w:r>
        <w:rPr>
          <w:b/>
          <w:sz w:val="24"/>
          <w:szCs w:val="24"/>
        </w:rPr>
        <w:t>6.</w:t>
      </w:r>
      <w:r>
        <w:rPr>
          <w:sz w:val="24"/>
          <w:szCs w:val="24"/>
        </w:rPr>
        <w:t xml:space="preserve"> Комиссия по жилищным вопросам администрации Михайловского сельсовета в десятидневный срок:</w:t>
      </w:r>
    </w:p>
    <w:p w:rsidR="007A0D1F" w:rsidRDefault="007A0D1F" w:rsidP="000032C7">
      <w:pPr>
        <w:ind w:firstLine="540"/>
        <w:jc w:val="both"/>
        <w:rPr>
          <w:sz w:val="24"/>
          <w:szCs w:val="24"/>
        </w:rPr>
      </w:pPr>
      <w:r>
        <w:rPr>
          <w:sz w:val="24"/>
          <w:szCs w:val="24"/>
        </w:rPr>
        <w:t>- осуществляет проверку предоставленных документов;</w:t>
      </w:r>
    </w:p>
    <w:p w:rsidR="007A0D1F" w:rsidRDefault="007A0D1F" w:rsidP="000032C7">
      <w:pPr>
        <w:ind w:firstLine="540"/>
        <w:jc w:val="both"/>
        <w:rPr>
          <w:sz w:val="24"/>
          <w:szCs w:val="24"/>
        </w:rPr>
      </w:pPr>
      <w:r>
        <w:rPr>
          <w:sz w:val="24"/>
          <w:szCs w:val="24"/>
        </w:rPr>
        <w:t>- проверяет соблюдение условий, необходимых для предоставления жилого помещения муниципального жилого фонда, указанных в пункте  2 настоящего решения;</w:t>
      </w:r>
    </w:p>
    <w:p w:rsidR="007A0D1F" w:rsidRDefault="007A0D1F" w:rsidP="000032C7">
      <w:pPr>
        <w:ind w:firstLine="540"/>
        <w:jc w:val="both"/>
        <w:rPr>
          <w:sz w:val="24"/>
          <w:szCs w:val="24"/>
        </w:rPr>
      </w:pPr>
      <w:r>
        <w:rPr>
          <w:sz w:val="24"/>
          <w:szCs w:val="24"/>
        </w:rPr>
        <w:t xml:space="preserve">- выявляет наличие свободного жилого помещения муниципального жилого фонда, подлежащего предоставлению и отвечающего требованиям, установленным пунктом 4 настоящего решения. </w:t>
      </w:r>
    </w:p>
    <w:p w:rsidR="007A0D1F" w:rsidRDefault="007A0D1F" w:rsidP="000032C7">
      <w:pPr>
        <w:ind w:firstLine="540"/>
        <w:jc w:val="both"/>
        <w:rPr>
          <w:sz w:val="24"/>
          <w:szCs w:val="24"/>
        </w:rPr>
      </w:pPr>
      <w:r>
        <w:rPr>
          <w:b/>
          <w:sz w:val="24"/>
          <w:szCs w:val="24"/>
        </w:rPr>
        <w:t>7.</w:t>
      </w:r>
      <w:r>
        <w:rPr>
          <w:sz w:val="24"/>
          <w:szCs w:val="24"/>
        </w:rPr>
        <w:t xml:space="preserve"> По результатам проверки комиссия по жилищным вопросам администрации Михайловского сельсовета выносит одно из следующих решений:</w:t>
      </w:r>
    </w:p>
    <w:p w:rsidR="007A0D1F" w:rsidRDefault="007A0D1F" w:rsidP="000032C7">
      <w:pPr>
        <w:ind w:firstLine="540"/>
        <w:jc w:val="both"/>
        <w:rPr>
          <w:sz w:val="24"/>
          <w:szCs w:val="24"/>
        </w:rPr>
      </w:pPr>
      <w:r>
        <w:rPr>
          <w:sz w:val="24"/>
          <w:szCs w:val="24"/>
        </w:rPr>
        <w:t>- о возможности предоставления сотруднику, замещающему должность участкового уполномоченного полиции, жилого помещения муниципального жилого фонда Михайловского сельсовета;</w:t>
      </w:r>
    </w:p>
    <w:p w:rsidR="007A0D1F" w:rsidRDefault="007A0D1F" w:rsidP="000032C7">
      <w:pPr>
        <w:ind w:firstLine="540"/>
        <w:jc w:val="both"/>
        <w:rPr>
          <w:sz w:val="24"/>
          <w:szCs w:val="24"/>
        </w:rPr>
      </w:pPr>
      <w:r>
        <w:rPr>
          <w:sz w:val="24"/>
          <w:szCs w:val="24"/>
        </w:rPr>
        <w:t>- о невозможности предоставления сотруднику, замещающему должность участкового уполномоченного полиции, жилого помещения муниципального жилого фонда Михайловского сельсовета, в связи с непредставлением полного комплекта документов, предусмотренных пунктом  3 настоящего решения;</w:t>
      </w:r>
    </w:p>
    <w:p w:rsidR="007A0D1F" w:rsidRDefault="007A0D1F" w:rsidP="000032C7">
      <w:pPr>
        <w:ind w:firstLine="540"/>
        <w:jc w:val="both"/>
        <w:rPr>
          <w:sz w:val="24"/>
          <w:szCs w:val="24"/>
        </w:rPr>
      </w:pPr>
      <w:r>
        <w:rPr>
          <w:sz w:val="24"/>
          <w:szCs w:val="24"/>
        </w:rPr>
        <w:t>- о невозможности предоставления сотруднику, замещающему должность участкового уполномоченного полиции, жилого помещения муниципального жилого фонда Михайловского сельсовета, в связи с несоблюдением условий, предусмотренных пунктом  2  настоящего решения;</w:t>
      </w:r>
    </w:p>
    <w:p w:rsidR="007A0D1F" w:rsidRDefault="007A0D1F" w:rsidP="000032C7">
      <w:pPr>
        <w:ind w:firstLine="540"/>
        <w:jc w:val="both"/>
        <w:rPr>
          <w:sz w:val="24"/>
          <w:szCs w:val="24"/>
        </w:rPr>
      </w:pPr>
      <w:r>
        <w:rPr>
          <w:sz w:val="24"/>
          <w:szCs w:val="24"/>
        </w:rPr>
        <w:t>- о невозможности предоставления сотруднику, замещающему должность участкового уполномоченного полиции, жилого помещения муниципального жилого фонда Михайловского сельсовета, в связи с отсутствием жилого помещения муниципального жилого фонда Михайловского сельсовета, отвечающего требования, предусмотренным пунктом  4 настоящего решения.</w:t>
      </w:r>
    </w:p>
    <w:p w:rsidR="007A0D1F" w:rsidRDefault="007A0D1F" w:rsidP="000032C7">
      <w:pPr>
        <w:ind w:firstLine="540"/>
        <w:jc w:val="both"/>
        <w:rPr>
          <w:sz w:val="24"/>
          <w:szCs w:val="24"/>
        </w:rPr>
      </w:pPr>
      <w:r>
        <w:rPr>
          <w:b/>
          <w:sz w:val="24"/>
          <w:szCs w:val="24"/>
        </w:rPr>
        <w:t>8.</w:t>
      </w:r>
      <w:r>
        <w:rPr>
          <w:sz w:val="24"/>
          <w:szCs w:val="24"/>
        </w:rPr>
        <w:t xml:space="preserve"> Копия решение комиссии по жилищным вопросам администрации Михайловского сельсовета в трехдневный срок направляется заявителю и Главе Михайловского сельсовета. </w:t>
      </w:r>
    </w:p>
    <w:p w:rsidR="007A0D1F" w:rsidRDefault="007A0D1F" w:rsidP="000032C7">
      <w:pPr>
        <w:ind w:firstLine="540"/>
        <w:jc w:val="both"/>
        <w:rPr>
          <w:sz w:val="24"/>
          <w:szCs w:val="24"/>
        </w:rPr>
      </w:pPr>
      <w:r>
        <w:rPr>
          <w:b/>
          <w:sz w:val="24"/>
          <w:szCs w:val="24"/>
        </w:rPr>
        <w:t>9.</w:t>
      </w:r>
      <w:r>
        <w:rPr>
          <w:sz w:val="24"/>
          <w:szCs w:val="24"/>
        </w:rPr>
        <w:t xml:space="preserve"> В случае вынесения комиссией по жилищным вопросам администрации Михайловского сельсовета решения о возможности предоставления жилого помещения муниципального жилого фонда Михайловского сельсовета с заявителем в десятидневный срок Глава Михайловского сельсовета заключает договор найма (Приложение  3). </w:t>
      </w:r>
    </w:p>
    <w:p w:rsidR="007A0D1F" w:rsidRDefault="007A0D1F" w:rsidP="000032C7">
      <w:pPr>
        <w:autoSpaceDE w:val="0"/>
        <w:autoSpaceDN w:val="0"/>
        <w:adjustRightInd w:val="0"/>
        <w:ind w:firstLine="540"/>
        <w:jc w:val="both"/>
        <w:rPr>
          <w:sz w:val="24"/>
          <w:szCs w:val="24"/>
        </w:rPr>
      </w:pPr>
      <w:r>
        <w:rPr>
          <w:b/>
          <w:sz w:val="24"/>
          <w:szCs w:val="24"/>
        </w:rPr>
        <w:t xml:space="preserve">10. </w:t>
      </w:r>
      <w:r>
        <w:rPr>
          <w:sz w:val="24"/>
          <w:szCs w:val="24"/>
        </w:rPr>
        <w:t>Настоящее решение вступает в законную силу с момента его официального опубликования (обнародования) и действует на период исполнения администрацией Михайловского сельсовета полномочий по предоставлению сотруднику, замещающему должность участкового уполномоченного полиции, и членам его семьи жилого помещения на период выполнения сотрудником по указанной должности.</w:t>
      </w:r>
    </w:p>
    <w:p w:rsidR="007A0D1F" w:rsidRDefault="007A0D1F" w:rsidP="000032C7">
      <w:pPr>
        <w:ind w:firstLine="540"/>
        <w:jc w:val="both"/>
        <w:rPr>
          <w:sz w:val="24"/>
          <w:szCs w:val="24"/>
          <w:lang w:eastAsia="en-US"/>
        </w:rPr>
      </w:pPr>
    </w:p>
    <w:p w:rsidR="007A0D1F" w:rsidRDefault="007A0D1F" w:rsidP="000032C7">
      <w:pPr>
        <w:ind w:firstLine="540"/>
        <w:jc w:val="both"/>
        <w:rPr>
          <w:sz w:val="24"/>
          <w:szCs w:val="24"/>
        </w:rPr>
      </w:pPr>
    </w:p>
    <w:p w:rsidR="007A0D1F" w:rsidRDefault="007A0D1F" w:rsidP="000032C7">
      <w:pPr>
        <w:jc w:val="both"/>
        <w:rPr>
          <w:sz w:val="24"/>
          <w:szCs w:val="24"/>
        </w:rPr>
      </w:pPr>
    </w:p>
    <w:p w:rsidR="007A0D1F" w:rsidRDefault="007A0D1F" w:rsidP="000032C7">
      <w:pPr>
        <w:jc w:val="both"/>
        <w:rPr>
          <w:sz w:val="24"/>
          <w:szCs w:val="24"/>
        </w:rPr>
      </w:pPr>
      <w:r>
        <w:rPr>
          <w:sz w:val="24"/>
          <w:szCs w:val="24"/>
        </w:rPr>
        <w:t>Председатель Собрания депутатов</w:t>
      </w:r>
    </w:p>
    <w:p w:rsidR="007A0D1F" w:rsidRDefault="007A0D1F" w:rsidP="000032C7">
      <w:pPr>
        <w:jc w:val="both"/>
        <w:rPr>
          <w:sz w:val="24"/>
          <w:szCs w:val="24"/>
        </w:rPr>
      </w:pPr>
      <w:r>
        <w:rPr>
          <w:sz w:val="24"/>
          <w:szCs w:val="24"/>
        </w:rPr>
        <w:t>Михайловского сельсовета                                                       Т.Н.Хмелевская</w:t>
      </w:r>
    </w:p>
    <w:p w:rsidR="007A0D1F" w:rsidRDefault="007A0D1F" w:rsidP="000032C7">
      <w:pPr>
        <w:jc w:val="both"/>
        <w:rPr>
          <w:sz w:val="24"/>
          <w:szCs w:val="24"/>
        </w:rPr>
      </w:pPr>
    </w:p>
    <w:p w:rsidR="007A0D1F" w:rsidRDefault="007A0D1F" w:rsidP="000032C7">
      <w:pPr>
        <w:jc w:val="both"/>
        <w:rPr>
          <w:sz w:val="24"/>
          <w:szCs w:val="24"/>
        </w:rPr>
      </w:pPr>
    </w:p>
    <w:p w:rsidR="007A0D1F" w:rsidRDefault="007A0D1F" w:rsidP="000032C7">
      <w:pPr>
        <w:jc w:val="both"/>
        <w:rPr>
          <w:sz w:val="24"/>
          <w:szCs w:val="24"/>
        </w:rPr>
      </w:pPr>
    </w:p>
    <w:p w:rsidR="007A0D1F" w:rsidRDefault="007A0D1F" w:rsidP="000032C7">
      <w:pPr>
        <w:jc w:val="both"/>
        <w:rPr>
          <w:sz w:val="24"/>
          <w:szCs w:val="24"/>
        </w:rPr>
      </w:pPr>
      <w:r>
        <w:rPr>
          <w:sz w:val="24"/>
          <w:szCs w:val="24"/>
        </w:rPr>
        <w:t>Глава Михайловского сельсовета                                           О.И.Агеева</w:t>
      </w:r>
      <w:r>
        <w:rPr>
          <w:sz w:val="24"/>
          <w:szCs w:val="24"/>
        </w:rPr>
        <w:tab/>
      </w:r>
      <w:r>
        <w:rPr>
          <w:sz w:val="24"/>
          <w:szCs w:val="24"/>
        </w:rPr>
        <w:tab/>
      </w:r>
      <w:r>
        <w:rPr>
          <w:sz w:val="24"/>
          <w:szCs w:val="24"/>
        </w:rPr>
        <w:tab/>
      </w: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b/>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rFonts w:ascii="Arial" w:hAnsi="Arial" w:cs="Arial"/>
          <w:sz w:val="24"/>
          <w:szCs w:val="24"/>
        </w:rPr>
      </w:pPr>
    </w:p>
    <w:p w:rsidR="007A0D1F" w:rsidRDefault="007A0D1F" w:rsidP="000032C7">
      <w:pPr>
        <w:ind w:firstLine="540"/>
        <w:jc w:val="both"/>
        <w:rPr>
          <w:rFonts w:ascii="Arial" w:hAnsi="Arial" w:cs="Arial"/>
          <w:sz w:val="24"/>
          <w:szCs w:val="24"/>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jc w:val="both"/>
        <w:rPr>
          <w:rFonts w:ascii="Arial" w:hAnsi="Arial" w:cs="Arial"/>
        </w:rPr>
      </w:pPr>
    </w:p>
    <w:p w:rsidR="007A0D1F" w:rsidRDefault="007A0D1F" w:rsidP="000032C7">
      <w:pPr>
        <w:jc w:val="both"/>
        <w:rPr>
          <w:rFonts w:ascii="Arial" w:hAnsi="Arial" w:cs="Arial"/>
        </w:rPr>
      </w:pPr>
    </w:p>
    <w:p w:rsidR="007A0D1F" w:rsidRDefault="007A0D1F" w:rsidP="000032C7">
      <w:pPr>
        <w:jc w:val="both"/>
        <w:rPr>
          <w:rFonts w:ascii="Arial" w:hAnsi="Arial" w:cs="Arial"/>
        </w:rPr>
      </w:pPr>
    </w:p>
    <w:p w:rsidR="007A0D1F" w:rsidRDefault="007A0D1F" w:rsidP="000032C7">
      <w:pPr>
        <w:jc w:val="both"/>
        <w:rPr>
          <w:rFonts w:ascii="Arial" w:hAnsi="Arial" w:cs="Arial"/>
        </w:rPr>
      </w:pPr>
    </w:p>
    <w:p w:rsidR="007A0D1F" w:rsidRDefault="007A0D1F" w:rsidP="000032C7">
      <w:pPr>
        <w:jc w:val="both"/>
        <w:rPr>
          <w:rFonts w:ascii="Arial" w:hAnsi="Arial" w:cs="Arial"/>
        </w:rPr>
      </w:pPr>
    </w:p>
    <w:p w:rsidR="007A0D1F" w:rsidRDefault="007A0D1F" w:rsidP="000032C7">
      <w:pPr>
        <w:jc w:val="both"/>
        <w:rPr>
          <w:rFonts w:ascii="Arial" w:hAnsi="Arial" w:cs="Arial"/>
        </w:rPr>
      </w:pPr>
    </w:p>
    <w:p w:rsidR="007A0D1F" w:rsidRDefault="007A0D1F" w:rsidP="000032C7">
      <w:pPr>
        <w:jc w:val="both"/>
        <w:rPr>
          <w:rFonts w:ascii="Arial" w:hAnsi="Arial" w:cs="Arial"/>
        </w:rPr>
      </w:pPr>
    </w:p>
    <w:p w:rsidR="007A0D1F" w:rsidRDefault="007A0D1F" w:rsidP="000032C7">
      <w:pPr>
        <w:ind w:firstLine="540"/>
        <w:jc w:val="both"/>
        <w:rPr>
          <w:rFonts w:ascii="Arial" w:hAnsi="Arial" w:cs="Arial"/>
        </w:rPr>
      </w:pPr>
    </w:p>
    <w:p w:rsidR="007A0D1F" w:rsidRDefault="007A0D1F" w:rsidP="000032C7">
      <w:pPr>
        <w:ind w:firstLine="540"/>
        <w:jc w:val="right"/>
        <w:rPr>
          <w:sz w:val="22"/>
          <w:szCs w:val="22"/>
        </w:rPr>
      </w:pPr>
      <w:r>
        <w:rPr>
          <w:sz w:val="22"/>
          <w:szCs w:val="22"/>
        </w:rPr>
        <w:t xml:space="preserve">Приложение 1 </w:t>
      </w:r>
    </w:p>
    <w:p w:rsidR="007A0D1F" w:rsidRDefault="007A0D1F" w:rsidP="000032C7">
      <w:pPr>
        <w:ind w:firstLine="540"/>
        <w:jc w:val="right"/>
        <w:rPr>
          <w:bCs/>
          <w:sz w:val="22"/>
          <w:szCs w:val="22"/>
        </w:rPr>
      </w:pPr>
      <w:r>
        <w:rPr>
          <w:sz w:val="22"/>
          <w:szCs w:val="22"/>
        </w:rPr>
        <w:t>к решению Собрания депутатов Михайловского сельсовета</w:t>
      </w:r>
    </w:p>
    <w:p w:rsidR="007A0D1F" w:rsidRDefault="007A0D1F" w:rsidP="000032C7">
      <w:pPr>
        <w:jc w:val="right"/>
        <w:rPr>
          <w:sz w:val="22"/>
          <w:szCs w:val="22"/>
        </w:rPr>
      </w:pPr>
      <w:r>
        <w:rPr>
          <w:bCs/>
          <w:sz w:val="22"/>
          <w:szCs w:val="22"/>
        </w:rPr>
        <w:t>«</w:t>
      </w:r>
      <w:r>
        <w:rPr>
          <w:sz w:val="22"/>
          <w:szCs w:val="22"/>
        </w:rPr>
        <w:t xml:space="preserve">О порядке предоставления сотрудникам, замещающим </w:t>
      </w:r>
    </w:p>
    <w:p w:rsidR="007A0D1F" w:rsidRDefault="007A0D1F" w:rsidP="000032C7">
      <w:pPr>
        <w:jc w:val="right"/>
        <w:rPr>
          <w:sz w:val="22"/>
          <w:szCs w:val="22"/>
        </w:rPr>
      </w:pPr>
      <w:r>
        <w:rPr>
          <w:sz w:val="22"/>
          <w:szCs w:val="22"/>
        </w:rPr>
        <w:t>должность участкового уполномоченного полиции,</w:t>
      </w:r>
    </w:p>
    <w:p w:rsidR="007A0D1F" w:rsidRDefault="007A0D1F" w:rsidP="000032C7">
      <w:pPr>
        <w:jc w:val="right"/>
        <w:rPr>
          <w:sz w:val="22"/>
          <w:szCs w:val="22"/>
        </w:rPr>
      </w:pPr>
      <w:r>
        <w:rPr>
          <w:sz w:val="22"/>
          <w:szCs w:val="22"/>
        </w:rPr>
        <w:t>и членам его семьи жилого помещения</w:t>
      </w:r>
      <w:r>
        <w:rPr>
          <w:bCs/>
          <w:i/>
        </w:rPr>
        <w:t>»</w:t>
      </w:r>
    </w:p>
    <w:p w:rsidR="007A0D1F" w:rsidRDefault="007A0D1F" w:rsidP="000032C7">
      <w:pPr>
        <w:autoSpaceDE w:val="0"/>
        <w:autoSpaceDN w:val="0"/>
        <w:adjustRightInd w:val="0"/>
        <w:ind w:firstLine="540"/>
        <w:jc w:val="right"/>
        <w:rPr>
          <w:i/>
        </w:rPr>
      </w:pPr>
    </w:p>
    <w:p w:rsidR="007A0D1F" w:rsidRDefault="007A0D1F" w:rsidP="000032C7">
      <w:pPr>
        <w:ind w:firstLine="540"/>
        <w:jc w:val="right"/>
        <w:rPr>
          <w:i/>
        </w:rPr>
      </w:pPr>
    </w:p>
    <w:p w:rsidR="007A0D1F" w:rsidRDefault="007A0D1F" w:rsidP="000032C7">
      <w:pPr>
        <w:ind w:firstLine="540"/>
        <w:jc w:val="right"/>
        <w:rPr>
          <w:i/>
        </w:rPr>
      </w:pPr>
    </w:p>
    <w:p w:rsidR="007A0D1F" w:rsidRDefault="007A0D1F" w:rsidP="000032C7">
      <w:pPr>
        <w:ind w:firstLine="540"/>
        <w:jc w:val="right"/>
        <w:rPr>
          <w:i/>
        </w:rPr>
      </w:pPr>
    </w:p>
    <w:p w:rsidR="007A0D1F" w:rsidRDefault="007A0D1F" w:rsidP="000032C7">
      <w:pPr>
        <w:ind w:firstLine="540"/>
        <w:jc w:val="right"/>
        <w:rPr>
          <w:rFonts w:ascii="Arial" w:hAnsi="Arial" w:cs="Arial"/>
          <w:sz w:val="24"/>
          <w:szCs w:val="24"/>
        </w:rPr>
      </w:pPr>
    </w:p>
    <w:p w:rsidR="007A0D1F" w:rsidRDefault="007A0D1F" w:rsidP="000032C7">
      <w:pPr>
        <w:tabs>
          <w:tab w:val="left" w:pos="5580"/>
          <w:tab w:val="right" w:pos="9921"/>
        </w:tabs>
        <w:ind w:firstLine="540"/>
        <w:rPr>
          <w:sz w:val="24"/>
          <w:szCs w:val="24"/>
        </w:rPr>
      </w:pPr>
      <w:r>
        <w:rPr>
          <w:rFonts w:ascii="Arial" w:hAnsi="Arial" w:cs="Arial"/>
        </w:rPr>
        <w:tab/>
      </w:r>
      <w:r>
        <w:rPr>
          <w:sz w:val="24"/>
          <w:szCs w:val="24"/>
        </w:rPr>
        <w:t>Главе Михайловского сельсовета</w:t>
      </w:r>
    </w:p>
    <w:p w:rsidR="007A0D1F" w:rsidRDefault="007A0D1F" w:rsidP="000032C7">
      <w:pPr>
        <w:tabs>
          <w:tab w:val="left" w:pos="5580"/>
          <w:tab w:val="right" w:pos="9921"/>
        </w:tabs>
        <w:ind w:firstLine="540"/>
        <w:rPr>
          <w:sz w:val="24"/>
          <w:szCs w:val="24"/>
        </w:rPr>
      </w:pPr>
      <w:r>
        <w:rPr>
          <w:sz w:val="24"/>
          <w:szCs w:val="24"/>
        </w:rPr>
        <w:tab/>
        <w:t xml:space="preserve">от __________________________ </w:t>
      </w:r>
    </w:p>
    <w:p w:rsidR="007A0D1F" w:rsidRDefault="007A0D1F" w:rsidP="000032C7">
      <w:pPr>
        <w:tabs>
          <w:tab w:val="left" w:pos="5580"/>
          <w:tab w:val="right" w:pos="9921"/>
        </w:tabs>
        <w:ind w:firstLine="540"/>
        <w:rPr>
          <w:sz w:val="24"/>
          <w:szCs w:val="24"/>
        </w:rPr>
      </w:pPr>
      <w:r>
        <w:rPr>
          <w:sz w:val="24"/>
          <w:szCs w:val="24"/>
        </w:rPr>
        <w:tab/>
        <w:t xml:space="preserve">паспорт ______________________, </w:t>
      </w:r>
    </w:p>
    <w:p w:rsidR="007A0D1F" w:rsidRDefault="007A0D1F" w:rsidP="000032C7">
      <w:pPr>
        <w:tabs>
          <w:tab w:val="left" w:pos="5580"/>
          <w:tab w:val="right" w:pos="9921"/>
        </w:tabs>
        <w:ind w:firstLine="540"/>
        <w:rPr>
          <w:sz w:val="24"/>
          <w:szCs w:val="24"/>
        </w:rPr>
      </w:pPr>
      <w:r>
        <w:rPr>
          <w:sz w:val="24"/>
          <w:szCs w:val="24"/>
        </w:rPr>
        <w:tab/>
        <w:t>выданный _____________________</w:t>
      </w:r>
    </w:p>
    <w:p w:rsidR="007A0D1F" w:rsidRDefault="007A0D1F" w:rsidP="000032C7">
      <w:pPr>
        <w:ind w:firstLine="540"/>
        <w:jc w:val="right"/>
        <w:rPr>
          <w:sz w:val="24"/>
          <w:szCs w:val="24"/>
        </w:rPr>
      </w:pPr>
      <w:r>
        <w:rPr>
          <w:sz w:val="24"/>
          <w:szCs w:val="24"/>
        </w:rPr>
        <w:t>______________________________,</w:t>
      </w:r>
    </w:p>
    <w:p w:rsidR="007A0D1F" w:rsidRDefault="007A0D1F" w:rsidP="000032C7">
      <w:pPr>
        <w:ind w:firstLine="540"/>
        <w:jc w:val="right"/>
        <w:rPr>
          <w:sz w:val="24"/>
          <w:szCs w:val="24"/>
        </w:rPr>
      </w:pPr>
      <w:r>
        <w:rPr>
          <w:sz w:val="24"/>
          <w:szCs w:val="24"/>
        </w:rPr>
        <w:t>зарегистрированного (ой) по адресу:</w:t>
      </w:r>
    </w:p>
    <w:p w:rsidR="007A0D1F" w:rsidRDefault="007A0D1F" w:rsidP="000032C7">
      <w:pPr>
        <w:ind w:firstLine="540"/>
        <w:jc w:val="right"/>
        <w:rPr>
          <w:sz w:val="24"/>
          <w:szCs w:val="24"/>
        </w:rPr>
      </w:pPr>
      <w:r>
        <w:rPr>
          <w:sz w:val="24"/>
          <w:szCs w:val="24"/>
        </w:rPr>
        <w:t>_______________________________</w:t>
      </w:r>
    </w:p>
    <w:p w:rsidR="007A0D1F" w:rsidRDefault="007A0D1F" w:rsidP="000032C7">
      <w:pPr>
        <w:ind w:firstLine="540"/>
        <w:jc w:val="right"/>
        <w:rPr>
          <w:sz w:val="24"/>
          <w:szCs w:val="24"/>
        </w:rPr>
      </w:pPr>
      <w:r>
        <w:rPr>
          <w:sz w:val="24"/>
          <w:szCs w:val="24"/>
        </w:rPr>
        <w:t>_______________________________</w:t>
      </w:r>
    </w:p>
    <w:p w:rsidR="007A0D1F" w:rsidRDefault="007A0D1F" w:rsidP="000032C7">
      <w:pPr>
        <w:ind w:firstLine="540"/>
        <w:jc w:val="right"/>
        <w:rPr>
          <w:sz w:val="24"/>
          <w:szCs w:val="24"/>
        </w:rPr>
      </w:pPr>
      <w:r>
        <w:rPr>
          <w:sz w:val="24"/>
          <w:szCs w:val="24"/>
        </w:rPr>
        <w:t xml:space="preserve"> _______________________________</w:t>
      </w:r>
    </w:p>
    <w:p w:rsidR="007A0D1F" w:rsidRDefault="007A0D1F" w:rsidP="000032C7">
      <w:pPr>
        <w:ind w:firstLine="540"/>
        <w:jc w:val="right"/>
        <w:rPr>
          <w:sz w:val="24"/>
          <w:szCs w:val="24"/>
        </w:rPr>
      </w:pPr>
    </w:p>
    <w:p w:rsidR="007A0D1F" w:rsidRDefault="007A0D1F" w:rsidP="000032C7">
      <w:pPr>
        <w:ind w:firstLine="540"/>
        <w:jc w:val="right"/>
        <w:rPr>
          <w:sz w:val="24"/>
          <w:szCs w:val="24"/>
        </w:rPr>
      </w:pPr>
    </w:p>
    <w:p w:rsidR="007A0D1F" w:rsidRDefault="007A0D1F" w:rsidP="000032C7">
      <w:pPr>
        <w:ind w:firstLine="540"/>
        <w:jc w:val="right"/>
        <w:rPr>
          <w:sz w:val="24"/>
          <w:szCs w:val="24"/>
        </w:rPr>
      </w:pPr>
    </w:p>
    <w:p w:rsidR="007A0D1F" w:rsidRDefault="007A0D1F" w:rsidP="000032C7">
      <w:pPr>
        <w:ind w:firstLine="540"/>
        <w:jc w:val="center"/>
        <w:rPr>
          <w:sz w:val="24"/>
          <w:szCs w:val="24"/>
        </w:rPr>
      </w:pPr>
      <w:r>
        <w:rPr>
          <w:sz w:val="24"/>
          <w:szCs w:val="24"/>
        </w:rPr>
        <w:t xml:space="preserve">Заявление </w:t>
      </w: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r>
        <w:rPr>
          <w:sz w:val="24"/>
          <w:szCs w:val="24"/>
        </w:rPr>
        <w:t xml:space="preserve">Прошу предоставить мне во временное пользование на период замещения должности участкового уполномоченного полиции на территории Михайловского сельсовета жилое помещение муниципального жилого фонда Михайловского сельсовета. </w:t>
      </w:r>
    </w:p>
    <w:p w:rsidR="007A0D1F" w:rsidRDefault="007A0D1F" w:rsidP="000032C7">
      <w:pPr>
        <w:ind w:firstLine="540"/>
        <w:jc w:val="both"/>
        <w:rPr>
          <w:sz w:val="24"/>
          <w:szCs w:val="24"/>
        </w:rPr>
      </w:pPr>
      <w:r>
        <w:rPr>
          <w:sz w:val="24"/>
          <w:szCs w:val="24"/>
        </w:rPr>
        <w:t xml:space="preserve">К заявлению прилагаю следующие документы: </w:t>
      </w:r>
    </w:p>
    <w:p w:rsidR="007A0D1F" w:rsidRDefault="007A0D1F" w:rsidP="000032C7">
      <w:pPr>
        <w:autoSpaceDE w:val="0"/>
        <w:autoSpaceDN w:val="0"/>
        <w:adjustRightInd w:val="0"/>
        <w:ind w:firstLine="540"/>
        <w:jc w:val="both"/>
        <w:rPr>
          <w:sz w:val="24"/>
          <w:szCs w:val="24"/>
        </w:rPr>
      </w:pPr>
      <w:r>
        <w:rPr>
          <w:sz w:val="24"/>
          <w:szCs w:val="24"/>
        </w:rPr>
        <w:t>- копию документа, удостоверяющего личность;</w:t>
      </w:r>
    </w:p>
    <w:p w:rsidR="007A0D1F" w:rsidRDefault="007A0D1F" w:rsidP="000032C7">
      <w:pPr>
        <w:autoSpaceDE w:val="0"/>
        <w:autoSpaceDN w:val="0"/>
        <w:adjustRightInd w:val="0"/>
        <w:ind w:firstLine="540"/>
        <w:jc w:val="both"/>
        <w:rPr>
          <w:sz w:val="24"/>
          <w:szCs w:val="24"/>
        </w:rPr>
      </w:pPr>
      <w:r>
        <w:rPr>
          <w:sz w:val="24"/>
          <w:szCs w:val="24"/>
        </w:rPr>
        <w:t>- справку о составе семьи с места регистрации (на дату обращения);</w:t>
      </w:r>
    </w:p>
    <w:p w:rsidR="007A0D1F" w:rsidRDefault="007A0D1F" w:rsidP="000032C7">
      <w:pPr>
        <w:autoSpaceDE w:val="0"/>
        <w:autoSpaceDN w:val="0"/>
        <w:adjustRightInd w:val="0"/>
        <w:ind w:firstLine="540"/>
        <w:jc w:val="both"/>
        <w:rPr>
          <w:sz w:val="24"/>
          <w:szCs w:val="24"/>
        </w:rPr>
      </w:pPr>
      <w:r>
        <w:rPr>
          <w:sz w:val="24"/>
          <w:szCs w:val="24"/>
        </w:rPr>
        <w:t>- копии документов, удостоверяющих личность членов семьи;</w:t>
      </w:r>
    </w:p>
    <w:p w:rsidR="007A0D1F" w:rsidRDefault="007A0D1F" w:rsidP="000032C7">
      <w:pPr>
        <w:autoSpaceDE w:val="0"/>
        <w:autoSpaceDN w:val="0"/>
        <w:adjustRightInd w:val="0"/>
        <w:ind w:firstLine="540"/>
        <w:jc w:val="both"/>
        <w:rPr>
          <w:sz w:val="24"/>
          <w:szCs w:val="24"/>
        </w:rPr>
      </w:pPr>
      <w:r>
        <w:rPr>
          <w:sz w:val="24"/>
          <w:szCs w:val="24"/>
        </w:rPr>
        <w:t xml:space="preserve">- выписки из Единого реестра прав на недвижимое имущество и сделок с ним на себя и членов своей семьи, подтверждающие отсутствие в собственности жилых помещений (долей на жилые помещения), расположенных(е) на территории Черемисиновского  муниципального района (на дату обращения); </w:t>
      </w:r>
    </w:p>
    <w:p w:rsidR="007A0D1F" w:rsidRDefault="007A0D1F" w:rsidP="000032C7">
      <w:pPr>
        <w:autoSpaceDE w:val="0"/>
        <w:autoSpaceDN w:val="0"/>
        <w:adjustRightInd w:val="0"/>
        <w:ind w:firstLine="540"/>
        <w:jc w:val="both"/>
        <w:rPr>
          <w:sz w:val="24"/>
          <w:szCs w:val="24"/>
        </w:rPr>
      </w:pPr>
      <w:r>
        <w:rPr>
          <w:sz w:val="24"/>
          <w:szCs w:val="24"/>
        </w:rPr>
        <w:t>- документ, подтверждающий место работы, должность и стаж;</w:t>
      </w:r>
    </w:p>
    <w:p w:rsidR="007A0D1F" w:rsidRDefault="007A0D1F" w:rsidP="000032C7">
      <w:pPr>
        <w:autoSpaceDE w:val="0"/>
        <w:autoSpaceDN w:val="0"/>
        <w:adjustRightInd w:val="0"/>
        <w:ind w:firstLine="540"/>
        <w:jc w:val="both"/>
        <w:rPr>
          <w:sz w:val="24"/>
          <w:szCs w:val="24"/>
        </w:rPr>
      </w:pPr>
      <w:r>
        <w:rPr>
          <w:sz w:val="24"/>
          <w:szCs w:val="24"/>
        </w:rPr>
        <w:t xml:space="preserve">- ходатайство о предоставлении жилого помещения муниципального жилого фонда от территориального органа федерального органа исполнительной власти в сфере внутренних дел. </w:t>
      </w: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r>
        <w:rPr>
          <w:sz w:val="24"/>
          <w:szCs w:val="24"/>
        </w:rPr>
        <w:t xml:space="preserve">Дата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w:t>
      </w: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sz w:val="24"/>
          <w:szCs w:val="24"/>
        </w:rPr>
      </w:pPr>
    </w:p>
    <w:p w:rsidR="007A0D1F" w:rsidRDefault="007A0D1F" w:rsidP="000032C7">
      <w:pPr>
        <w:ind w:firstLine="540"/>
        <w:jc w:val="both"/>
        <w:rPr>
          <w:rFonts w:ascii="Arial" w:hAnsi="Arial" w:cs="Arial"/>
          <w:sz w:val="24"/>
          <w:szCs w:val="24"/>
        </w:rPr>
      </w:pPr>
    </w:p>
    <w:p w:rsidR="007A0D1F" w:rsidRDefault="007A0D1F" w:rsidP="000032C7">
      <w:pPr>
        <w:ind w:firstLine="540"/>
        <w:jc w:val="right"/>
      </w:pPr>
      <w:r>
        <w:t xml:space="preserve">Приложение 2 </w:t>
      </w:r>
    </w:p>
    <w:p w:rsidR="007A0D1F" w:rsidRDefault="007A0D1F" w:rsidP="000032C7">
      <w:pPr>
        <w:ind w:firstLine="540"/>
        <w:jc w:val="right"/>
        <w:rPr>
          <w:bCs/>
          <w:sz w:val="22"/>
          <w:szCs w:val="22"/>
        </w:rPr>
      </w:pPr>
      <w:r>
        <w:rPr>
          <w:sz w:val="22"/>
          <w:szCs w:val="22"/>
        </w:rPr>
        <w:t>к решению Собрания депутатов Михайловского сельсовета</w:t>
      </w:r>
    </w:p>
    <w:p w:rsidR="007A0D1F" w:rsidRDefault="007A0D1F" w:rsidP="000032C7">
      <w:pPr>
        <w:jc w:val="right"/>
        <w:rPr>
          <w:sz w:val="22"/>
          <w:szCs w:val="22"/>
        </w:rPr>
      </w:pPr>
      <w:r>
        <w:rPr>
          <w:bCs/>
          <w:sz w:val="22"/>
          <w:szCs w:val="22"/>
        </w:rPr>
        <w:t>«</w:t>
      </w:r>
      <w:r>
        <w:rPr>
          <w:sz w:val="22"/>
          <w:szCs w:val="22"/>
        </w:rPr>
        <w:t xml:space="preserve">О порядке предоставления сотрудникам, замещающим </w:t>
      </w:r>
    </w:p>
    <w:p w:rsidR="007A0D1F" w:rsidRDefault="007A0D1F" w:rsidP="000032C7">
      <w:pPr>
        <w:jc w:val="right"/>
        <w:rPr>
          <w:sz w:val="22"/>
          <w:szCs w:val="22"/>
        </w:rPr>
      </w:pPr>
      <w:r>
        <w:rPr>
          <w:sz w:val="22"/>
          <w:szCs w:val="22"/>
        </w:rPr>
        <w:t>должность участкового уполномоченного полиции,</w:t>
      </w:r>
    </w:p>
    <w:p w:rsidR="007A0D1F" w:rsidRDefault="007A0D1F" w:rsidP="000032C7">
      <w:pPr>
        <w:jc w:val="right"/>
        <w:rPr>
          <w:sz w:val="22"/>
          <w:szCs w:val="22"/>
        </w:rPr>
      </w:pPr>
      <w:r>
        <w:rPr>
          <w:sz w:val="22"/>
          <w:szCs w:val="22"/>
        </w:rPr>
        <w:t>и членам его семьи жилого помещения</w:t>
      </w:r>
      <w:r>
        <w:rPr>
          <w:bCs/>
          <w:i/>
        </w:rPr>
        <w:t>»</w:t>
      </w:r>
    </w:p>
    <w:p w:rsidR="007A0D1F" w:rsidRDefault="007A0D1F" w:rsidP="000032C7">
      <w:pPr>
        <w:pStyle w:val="Heading1"/>
        <w:jc w:val="right"/>
        <w:rPr>
          <w:b w:val="0"/>
          <w:i/>
          <w:sz w:val="20"/>
        </w:rPr>
      </w:pPr>
    </w:p>
    <w:p w:rsidR="007A0D1F" w:rsidRDefault="007A0D1F" w:rsidP="000032C7">
      <w:pPr>
        <w:rPr>
          <w:sz w:val="24"/>
          <w:szCs w:val="24"/>
        </w:rPr>
      </w:pPr>
    </w:p>
    <w:p w:rsidR="007A0D1F" w:rsidRDefault="007A0D1F" w:rsidP="000032C7"/>
    <w:p w:rsidR="007A0D1F" w:rsidRDefault="007A0D1F" w:rsidP="000032C7">
      <w:pPr>
        <w:autoSpaceDE w:val="0"/>
        <w:autoSpaceDN w:val="0"/>
        <w:adjustRightInd w:val="0"/>
        <w:ind w:firstLine="540"/>
        <w:jc w:val="right"/>
        <w:rPr>
          <w:i/>
        </w:rPr>
      </w:pPr>
    </w:p>
    <w:p w:rsidR="007A0D1F" w:rsidRDefault="007A0D1F" w:rsidP="000032C7">
      <w:pPr>
        <w:ind w:firstLine="540"/>
        <w:jc w:val="both"/>
        <w:rPr>
          <w:rFonts w:ascii="Arial" w:hAnsi="Arial" w:cs="Arial"/>
          <w:sz w:val="24"/>
          <w:szCs w:val="24"/>
        </w:rPr>
      </w:pPr>
    </w:p>
    <w:p w:rsidR="007A0D1F" w:rsidRDefault="007A0D1F" w:rsidP="000032C7">
      <w:pPr>
        <w:tabs>
          <w:tab w:val="left" w:pos="5580"/>
          <w:tab w:val="right" w:pos="9921"/>
        </w:tabs>
        <w:ind w:firstLine="540"/>
        <w:rPr>
          <w:sz w:val="24"/>
          <w:szCs w:val="24"/>
        </w:rPr>
      </w:pPr>
      <w:r>
        <w:rPr>
          <w:rFonts w:ascii="Arial" w:hAnsi="Arial" w:cs="Arial"/>
        </w:rPr>
        <w:tab/>
      </w:r>
      <w:r>
        <w:rPr>
          <w:sz w:val="24"/>
          <w:szCs w:val="24"/>
        </w:rPr>
        <w:t>Главе Михайловского сельсовета</w:t>
      </w:r>
    </w:p>
    <w:p w:rsidR="007A0D1F" w:rsidRDefault="007A0D1F" w:rsidP="000032C7">
      <w:pPr>
        <w:tabs>
          <w:tab w:val="left" w:pos="5580"/>
          <w:tab w:val="right" w:pos="9921"/>
        </w:tabs>
        <w:ind w:firstLine="540"/>
        <w:rPr>
          <w:sz w:val="24"/>
          <w:szCs w:val="24"/>
        </w:rPr>
      </w:pPr>
      <w:r>
        <w:rPr>
          <w:sz w:val="24"/>
          <w:szCs w:val="24"/>
        </w:rPr>
        <w:tab/>
        <w:t xml:space="preserve">от ___________________________ </w:t>
      </w:r>
    </w:p>
    <w:p w:rsidR="007A0D1F" w:rsidRDefault="007A0D1F" w:rsidP="000032C7">
      <w:pPr>
        <w:tabs>
          <w:tab w:val="left" w:pos="5580"/>
          <w:tab w:val="right" w:pos="9921"/>
        </w:tabs>
        <w:ind w:firstLine="540"/>
        <w:rPr>
          <w:sz w:val="24"/>
          <w:szCs w:val="24"/>
        </w:rPr>
      </w:pPr>
      <w:r>
        <w:rPr>
          <w:sz w:val="24"/>
          <w:szCs w:val="24"/>
        </w:rPr>
        <w:tab/>
        <w:t xml:space="preserve">паспорт ______________________, </w:t>
      </w:r>
    </w:p>
    <w:p w:rsidR="007A0D1F" w:rsidRDefault="007A0D1F" w:rsidP="000032C7">
      <w:pPr>
        <w:tabs>
          <w:tab w:val="left" w:pos="5580"/>
          <w:tab w:val="right" w:pos="9921"/>
        </w:tabs>
        <w:ind w:firstLine="540"/>
        <w:rPr>
          <w:sz w:val="24"/>
          <w:szCs w:val="24"/>
        </w:rPr>
      </w:pPr>
      <w:r>
        <w:rPr>
          <w:sz w:val="24"/>
          <w:szCs w:val="24"/>
        </w:rPr>
        <w:tab/>
        <w:t>выданный _____________________</w:t>
      </w:r>
    </w:p>
    <w:p w:rsidR="007A0D1F" w:rsidRDefault="007A0D1F" w:rsidP="000032C7">
      <w:pPr>
        <w:tabs>
          <w:tab w:val="left" w:pos="5580"/>
          <w:tab w:val="right" w:pos="9921"/>
        </w:tabs>
        <w:ind w:firstLine="540"/>
        <w:rPr>
          <w:sz w:val="24"/>
          <w:szCs w:val="24"/>
        </w:rPr>
      </w:pPr>
      <w:r>
        <w:rPr>
          <w:sz w:val="24"/>
          <w:szCs w:val="24"/>
        </w:rPr>
        <w:tab/>
        <w:t>_____________________________,</w:t>
      </w:r>
    </w:p>
    <w:p w:rsidR="007A0D1F" w:rsidRDefault="007A0D1F" w:rsidP="000032C7">
      <w:pPr>
        <w:ind w:firstLine="540"/>
        <w:jc w:val="right"/>
        <w:rPr>
          <w:sz w:val="24"/>
          <w:szCs w:val="24"/>
        </w:rPr>
      </w:pPr>
      <w:r>
        <w:rPr>
          <w:sz w:val="24"/>
          <w:szCs w:val="24"/>
        </w:rPr>
        <w:t>зарегистрированного (ой) по адресу:</w:t>
      </w:r>
    </w:p>
    <w:p w:rsidR="007A0D1F" w:rsidRDefault="007A0D1F" w:rsidP="000032C7">
      <w:pPr>
        <w:ind w:firstLine="540"/>
        <w:jc w:val="right"/>
        <w:rPr>
          <w:sz w:val="24"/>
          <w:szCs w:val="24"/>
        </w:rPr>
      </w:pPr>
      <w:r>
        <w:rPr>
          <w:sz w:val="24"/>
          <w:szCs w:val="24"/>
        </w:rPr>
        <w:t>_______________________________</w:t>
      </w:r>
    </w:p>
    <w:p w:rsidR="007A0D1F" w:rsidRDefault="007A0D1F" w:rsidP="000032C7">
      <w:pPr>
        <w:ind w:firstLine="540"/>
        <w:jc w:val="right"/>
        <w:rPr>
          <w:sz w:val="24"/>
          <w:szCs w:val="24"/>
        </w:rPr>
      </w:pPr>
      <w:r>
        <w:rPr>
          <w:sz w:val="24"/>
          <w:szCs w:val="24"/>
        </w:rPr>
        <w:t>_______________________________</w:t>
      </w:r>
    </w:p>
    <w:p w:rsidR="007A0D1F" w:rsidRDefault="007A0D1F" w:rsidP="000032C7">
      <w:pPr>
        <w:ind w:firstLine="540"/>
        <w:jc w:val="right"/>
        <w:rPr>
          <w:sz w:val="24"/>
          <w:szCs w:val="24"/>
        </w:rPr>
      </w:pPr>
      <w:r>
        <w:rPr>
          <w:sz w:val="24"/>
          <w:szCs w:val="24"/>
        </w:rPr>
        <w:t xml:space="preserve"> _______________________________</w:t>
      </w:r>
    </w:p>
    <w:p w:rsidR="007A0D1F" w:rsidRDefault="007A0D1F" w:rsidP="000032C7">
      <w:pPr>
        <w:pStyle w:val="ConsPlusNonformat"/>
        <w:jc w:val="center"/>
        <w:outlineLvl w:val="0"/>
        <w:rPr>
          <w:rFonts w:ascii="Times New Roman" w:hAnsi="Times New Roman" w:cs="Times New Roman"/>
          <w:sz w:val="24"/>
          <w:szCs w:val="24"/>
        </w:rPr>
      </w:pPr>
    </w:p>
    <w:p w:rsidR="007A0D1F" w:rsidRDefault="007A0D1F" w:rsidP="000032C7">
      <w:pPr>
        <w:pStyle w:val="ConsPlusNonformat"/>
        <w:jc w:val="center"/>
        <w:rPr>
          <w:rFonts w:ascii="Times New Roman" w:hAnsi="Times New Roman" w:cs="Times New Roman"/>
          <w:sz w:val="24"/>
          <w:szCs w:val="24"/>
        </w:rPr>
      </w:pPr>
    </w:p>
    <w:p w:rsidR="007A0D1F" w:rsidRDefault="007A0D1F" w:rsidP="000032C7">
      <w:pPr>
        <w:pStyle w:val="ConsPlusNonformat"/>
        <w:jc w:val="center"/>
        <w:rPr>
          <w:rFonts w:ascii="Times New Roman" w:hAnsi="Times New Roman" w:cs="Times New Roman"/>
          <w:sz w:val="24"/>
          <w:szCs w:val="24"/>
        </w:rPr>
      </w:pPr>
      <w:r>
        <w:rPr>
          <w:rFonts w:ascii="Times New Roman" w:hAnsi="Times New Roman" w:cs="Times New Roman"/>
          <w:sz w:val="24"/>
          <w:szCs w:val="24"/>
        </w:rPr>
        <w:t>СОГЛАСИЕ</w:t>
      </w:r>
    </w:p>
    <w:p w:rsidR="007A0D1F" w:rsidRDefault="007A0D1F" w:rsidP="000032C7">
      <w:pPr>
        <w:pStyle w:val="ConsPlusNonformat"/>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персональный данных и проверку сведений, содержащихся в документах, представленных в администрацию Михайловского сельсовета</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w:t>
      </w:r>
    </w:p>
    <w:p w:rsidR="007A0D1F" w:rsidRDefault="007A0D1F" w:rsidP="000032C7">
      <w:pPr>
        <w:pStyle w:val="ConsPlusNonformat"/>
        <w:rPr>
          <w:rFonts w:ascii="Times New Roman" w:hAnsi="Times New Roman" w:cs="Times New Roman"/>
        </w:rPr>
      </w:pPr>
      <w:r>
        <w:rPr>
          <w:rFonts w:ascii="Times New Roman" w:hAnsi="Times New Roman" w:cs="Times New Roman"/>
        </w:rPr>
        <w:t xml:space="preserve">                           (фамилия, имя, отчество, дата рождения гражданина-заявителя)</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проживающий(ая) ________________________________________________________,</w:t>
      </w:r>
    </w:p>
    <w:p w:rsidR="007A0D1F" w:rsidRDefault="007A0D1F" w:rsidP="000032C7">
      <w:pPr>
        <w:pStyle w:val="ConsPlusNonformat"/>
        <w:rPr>
          <w:rFonts w:ascii="Times New Roman" w:hAnsi="Times New Roman" w:cs="Times New Roman"/>
        </w:rPr>
      </w:pPr>
      <w:r>
        <w:rPr>
          <w:rFonts w:ascii="Times New Roman" w:hAnsi="Times New Roman" w:cs="Times New Roman"/>
        </w:rPr>
        <w:t xml:space="preserve">                                                                                         (адрес регистрации)</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___________ серия ________ номер __________ выдан ________________________</w:t>
      </w:r>
    </w:p>
    <w:p w:rsidR="007A0D1F" w:rsidRDefault="007A0D1F" w:rsidP="000032C7">
      <w:pPr>
        <w:pStyle w:val="ConsPlusNonformat"/>
        <w:rPr>
          <w:rFonts w:ascii="Times New Roman" w:hAnsi="Times New Roman" w:cs="Times New Roman"/>
        </w:rPr>
      </w:pPr>
      <w:r>
        <w:rPr>
          <w:rFonts w:ascii="Times New Roman" w:hAnsi="Times New Roman" w:cs="Times New Roman"/>
        </w:rPr>
        <w:t xml:space="preserve">          (вид документа, удостоверяющего личность)</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7A0D1F" w:rsidRDefault="007A0D1F" w:rsidP="000032C7">
      <w:pPr>
        <w:pStyle w:val="ConsPlusNonformat"/>
        <w:jc w:val="center"/>
        <w:rPr>
          <w:rFonts w:ascii="Times New Roman" w:hAnsi="Times New Roman" w:cs="Times New Roman"/>
        </w:rPr>
      </w:pPr>
      <w:r>
        <w:rPr>
          <w:rFonts w:ascii="Times New Roman" w:hAnsi="Times New Roman" w:cs="Times New Roman"/>
        </w:rPr>
        <w:t>(когда и кем выдан)</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(и) являясь законным представителем:</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w:t>
      </w:r>
    </w:p>
    <w:p w:rsidR="007A0D1F" w:rsidRDefault="007A0D1F" w:rsidP="000032C7">
      <w:pPr>
        <w:pStyle w:val="ConsPlusNonformat"/>
        <w:rPr>
          <w:rFonts w:ascii="Times New Roman" w:hAnsi="Times New Roman" w:cs="Times New Roman"/>
        </w:rPr>
      </w:pPr>
      <w:r>
        <w:rPr>
          <w:rFonts w:ascii="Times New Roman" w:hAnsi="Times New Roman" w:cs="Times New Roman"/>
        </w:rPr>
        <w:t xml:space="preserve">                               (родственные отношения, Ф.И.О., число, месяц, год рождения)</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проживающий(ая) ________________________________________________________,</w:t>
      </w:r>
    </w:p>
    <w:p w:rsidR="007A0D1F" w:rsidRDefault="007A0D1F" w:rsidP="000032C7">
      <w:pPr>
        <w:pStyle w:val="ConsPlusNonformat"/>
        <w:jc w:val="center"/>
        <w:rPr>
          <w:rFonts w:ascii="Times New Roman" w:hAnsi="Times New Roman" w:cs="Times New Roman"/>
        </w:rPr>
      </w:pPr>
      <w:r>
        <w:rPr>
          <w:rFonts w:ascii="Times New Roman" w:hAnsi="Times New Roman" w:cs="Times New Roman"/>
        </w:rPr>
        <w:t>(адрес регистрации)</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7A0D1F" w:rsidRDefault="007A0D1F" w:rsidP="000032C7">
      <w:pPr>
        <w:pStyle w:val="ConsPlusNonformat"/>
        <w:jc w:val="center"/>
        <w:rPr>
          <w:rFonts w:ascii="Times New Roman" w:hAnsi="Times New Roman" w:cs="Times New Roman"/>
        </w:rPr>
      </w:pPr>
      <w:r>
        <w:rPr>
          <w:rFonts w:ascii="Times New Roman" w:hAnsi="Times New Roman" w:cs="Times New Roman"/>
        </w:rPr>
        <w:t>(паспорт (свидетельство о рождении), кем и когда выдан)</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w:t>
      </w:r>
    </w:p>
    <w:p w:rsidR="007A0D1F" w:rsidRDefault="007A0D1F" w:rsidP="000032C7">
      <w:pPr>
        <w:pStyle w:val="ConsPlusNonformat"/>
        <w:jc w:val="center"/>
        <w:rPr>
          <w:rFonts w:ascii="Times New Roman" w:hAnsi="Times New Roman" w:cs="Times New Roman"/>
        </w:rPr>
      </w:pPr>
      <w:r>
        <w:rPr>
          <w:rFonts w:ascii="Times New Roman" w:hAnsi="Times New Roman" w:cs="Times New Roman"/>
        </w:rPr>
        <w:t>(родственные отношения, Ф.И.О., число, месяц, год рождения)</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проживающий(ая) ________________________________________________________,</w:t>
      </w:r>
    </w:p>
    <w:p w:rsidR="007A0D1F" w:rsidRDefault="007A0D1F" w:rsidP="000032C7">
      <w:pPr>
        <w:pStyle w:val="ConsPlusNonformat"/>
        <w:jc w:val="center"/>
        <w:rPr>
          <w:rFonts w:ascii="Times New Roman" w:hAnsi="Times New Roman" w:cs="Times New Roman"/>
        </w:rPr>
      </w:pPr>
      <w:r>
        <w:rPr>
          <w:rFonts w:ascii="Times New Roman" w:hAnsi="Times New Roman" w:cs="Times New Roman"/>
        </w:rPr>
        <w:t>(адрес регистрации)</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7A0D1F" w:rsidRDefault="007A0D1F" w:rsidP="000032C7">
      <w:pPr>
        <w:pStyle w:val="ConsPlusNonformat"/>
        <w:jc w:val="center"/>
        <w:rPr>
          <w:rFonts w:ascii="Times New Roman" w:hAnsi="Times New Roman" w:cs="Times New Roman"/>
        </w:rPr>
      </w:pPr>
      <w:r>
        <w:rPr>
          <w:rFonts w:ascii="Times New Roman" w:hAnsi="Times New Roman" w:cs="Times New Roman"/>
        </w:rPr>
        <w:t>(паспорт (свидетельство о рождении), кем и когда выдан)</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w:t>
      </w:r>
    </w:p>
    <w:p w:rsidR="007A0D1F" w:rsidRDefault="007A0D1F" w:rsidP="000032C7">
      <w:pPr>
        <w:pStyle w:val="ConsPlusNonformat"/>
        <w:rPr>
          <w:rFonts w:ascii="Times New Roman" w:hAnsi="Times New Roman" w:cs="Times New Roman"/>
        </w:rPr>
      </w:pPr>
      <w:r>
        <w:rPr>
          <w:rFonts w:ascii="Times New Roman" w:hAnsi="Times New Roman" w:cs="Times New Roman"/>
        </w:rPr>
        <w:t xml:space="preserve">                                 (родственные отношения, Ф.И.О., число, месяц, год рождения)</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проживающий(ая) _______________________________________________________,</w:t>
      </w:r>
    </w:p>
    <w:p w:rsidR="007A0D1F" w:rsidRDefault="007A0D1F" w:rsidP="000032C7">
      <w:pPr>
        <w:pStyle w:val="ConsPlusNonformat"/>
        <w:jc w:val="center"/>
        <w:rPr>
          <w:rFonts w:ascii="Times New Roman" w:hAnsi="Times New Roman" w:cs="Times New Roman"/>
        </w:rPr>
      </w:pPr>
      <w:r>
        <w:rPr>
          <w:rFonts w:ascii="Times New Roman" w:hAnsi="Times New Roman" w:cs="Times New Roman"/>
        </w:rPr>
        <w:t>(адрес регистрации)</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7A0D1F" w:rsidRDefault="007A0D1F" w:rsidP="000032C7">
      <w:pPr>
        <w:pStyle w:val="ConsPlusNonformat"/>
        <w:jc w:val="center"/>
        <w:rPr>
          <w:rFonts w:ascii="Times New Roman" w:hAnsi="Times New Roman" w:cs="Times New Roman"/>
        </w:rPr>
      </w:pPr>
      <w:r>
        <w:rPr>
          <w:rFonts w:ascii="Times New Roman" w:hAnsi="Times New Roman" w:cs="Times New Roman"/>
        </w:rPr>
        <w:t>(паспорт (свидетельство о рождении), кем и когда выдан)</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w:t>
      </w:r>
    </w:p>
    <w:p w:rsidR="007A0D1F" w:rsidRDefault="007A0D1F" w:rsidP="000032C7">
      <w:pPr>
        <w:pStyle w:val="ConsPlusNonformat"/>
        <w:jc w:val="center"/>
        <w:rPr>
          <w:rFonts w:ascii="Times New Roman" w:hAnsi="Times New Roman" w:cs="Times New Roman"/>
        </w:rPr>
      </w:pPr>
      <w:r>
        <w:rPr>
          <w:rFonts w:ascii="Times New Roman" w:hAnsi="Times New Roman" w:cs="Times New Roman"/>
        </w:rPr>
        <w:t>(реквизиты доверенности, иного документа)</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7A0D1F" w:rsidRDefault="007A0D1F" w:rsidP="000032C7">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настоящим даю согласие на обработку администрацией Михайловского сельсовета моих персональных данных и данных несовершеннолетних членов моейсемьи с целью получения жилого помещения муниципального жилого фонда и распространяется на следующую информацию:</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 xml:space="preserve"> 1) фамилия, имя, отчество;</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 xml:space="preserve"> 2) дата и место рождения;</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 xml:space="preserve"> 3) адрес регистрации и места жительства;</w:t>
      </w:r>
    </w:p>
    <w:p w:rsidR="007A0D1F" w:rsidRDefault="007A0D1F" w:rsidP="000032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наименование, серию, номер, дату выдачи документов, удостоверяющих личность, наименование органов, выдавших документы, удостоверяющие личность;</w:t>
      </w:r>
    </w:p>
    <w:p w:rsidR="007A0D1F" w:rsidRDefault="007A0D1F" w:rsidP="000032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наименование, серию, номер, дату выдачи документов, подтверждающих родственные отношения меня и членов моей семьи, наименование органов, выдавших документы, подтверждающие родственные отношения;</w:t>
      </w:r>
    </w:p>
    <w:p w:rsidR="007A0D1F" w:rsidRDefault="007A0D1F" w:rsidP="000032C7">
      <w:pPr>
        <w:pStyle w:val="ConsPlusNonformat"/>
        <w:jc w:val="both"/>
        <w:rPr>
          <w:rFonts w:ascii="Times New Roman" w:hAnsi="Times New Roman" w:cs="Times New Roman"/>
          <w:sz w:val="24"/>
          <w:szCs w:val="24"/>
        </w:rPr>
      </w:pPr>
      <w:r>
        <w:rPr>
          <w:rFonts w:ascii="Times New Roman" w:hAnsi="Times New Roman" w:cs="Times New Roman"/>
          <w:sz w:val="24"/>
          <w:szCs w:val="24"/>
        </w:rPr>
        <w:t>6) сведения о наличии (отсутствие) жилых помещений и другого недвижимого имущества у меня и (или) несовершеннолетних членов моей семьи, сведения о документах, удостоверяющих эти права;</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 xml:space="preserve"> 7) контактная информация.</w:t>
      </w:r>
    </w:p>
    <w:p w:rsidR="007A0D1F" w:rsidRDefault="007A0D1F" w:rsidP="000032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предоставляется на осуществление любых действий в отношении моих персональных данных и персональных данных несовершеннолетних членов моей семьи,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законодательства Курганской  области.</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 xml:space="preserve"> Данное мною согласие на обработку вышеуказанных данных может быть отозвано в письменной форме.</w:t>
      </w:r>
    </w:p>
    <w:p w:rsidR="007A0D1F" w:rsidRDefault="007A0D1F" w:rsidP="000032C7">
      <w:pPr>
        <w:pStyle w:val="ConsPlusNonformat"/>
        <w:rPr>
          <w:rFonts w:ascii="Times New Roman" w:hAnsi="Times New Roman" w:cs="Times New Roman"/>
          <w:sz w:val="24"/>
          <w:szCs w:val="24"/>
        </w:rPr>
      </w:pPr>
    </w:p>
    <w:p w:rsidR="007A0D1F" w:rsidRDefault="007A0D1F" w:rsidP="000032C7">
      <w:pPr>
        <w:pStyle w:val="ConsPlusNonformat"/>
        <w:rPr>
          <w:rFonts w:ascii="Times New Roman" w:hAnsi="Times New Roman" w:cs="Times New Roman"/>
          <w:sz w:val="24"/>
          <w:szCs w:val="24"/>
        </w:rPr>
      </w:pPr>
    </w:p>
    <w:p w:rsidR="007A0D1F" w:rsidRDefault="007A0D1F" w:rsidP="000032C7">
      <w:pPr>
        <w:pStyle w:val="ConsPlusNonformat"/>
        <w:rPr>
          <w:rFonts w:ascii="Times New Roman" w:hAnsi="Times New Roman" w:cs="Times New Roman"/>
          <w:sz w:val="24"/>
          <w:szCs w:val="24"/>
        </w:rPr>
      </w:pP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"___" _____________ 20___ г. ______________________   _____________________</w:t>
      </w:r>
    </w:p>
    <w:p w:rsidR="007A0D1F" w:rsidRDefault="007A0D1F" w:rsidP="000032C7">
      <w:pPr>
        <w:pStyle w:val="ConsPlusNonformat"/>
        <w:rPr>
          <w:rFonts w:ascii="Times New Roman" w:hAnsi="Times New Roman" w:cs="Times New Roman"/>
        </w:rPr>
      </w:pPr>
      <w:r>
        <w:rPr>
          <w:rFonts w:ascii="Times New Roman" w:hAnsi="Times New Roman" w:cs="Times New Roman"/>
        </w:rPr>
        <w:t xml:space="preserve">                        (дата)                                 (расшифровка подписи)                  (подпись)</w:t>
      </w:r>
    </w:p>
    <w:p w:rsidR="007A0D1F" w:rsidRDefault="007A0D1F" w:rsidP="000032C7">
      <w:pPr>
        <w:pStyle w:val="ConsPlusNonformat"/>
        <w:rPr>
          <w:rFonts w:ascii="Times New Roman" w:hAnsi="Times New Roman" w:cs="Times New Roman"/>
          <w:sz w:val="24"/>
          <w:szCs w:val="24"/>
        </w:rPr>
      </w:pPr>
    </w:p>
    <w:p w:rsidR="007A0D1F" w:rsidRDefault="007A0D1F" w:rsidP="000032C7">
      <w:pPr>
        <w:autoSpaceDE w:val="0"/>
        <w:autoSpaceDN w:val="0"/>
        <w:adjustRightInd w:val="0"/>
        <w:ind w:firstLine="540"/>
        <w:jc w:val="both"/>
        <w:rPr>
          <w:sz w:val="24"/>
          <w:szCs w:val="24"/>
        </w:rPr>
      </w:pPr>
    </w:p>
    <w:p w:rsidR="007A0D1F" w:rsidRDefault="007A0D1F" w:rsidP="000032C7">
      <w:pPr>
        <w:autoSpaceDE w:val="0"/>
        <w:autoSpaceDN w:val="0"/>
        <w:adjustRightInd w:val="0"/>
        <w:ind w:firstLine="540"/>
        <w:jc w:val="both"/>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autoSpaceDE w:val="0"/>
        <w:autoSpaceDN w:val="0"/>
        <w:adjustRightInd w:val="0"/>
        <w:jc w:val="right"/>
        <w:outlineLvl w:val="0"/>
        <w:rPr>
          <w:rFonts w:ascii="Arial" w:hAnsi="Arial" w:cs="Arial"/>
        </w:rPr>
      </w:pPr>
    </w:p>
    <w:p w:rsidR="007A0D1F" w:rsidRDefault="007A0D1F" w:rsidP="000032C7">
      <w:pPr>
        <w:ind w:firstLine="540"/>
        <w:jc w:val="right"/>
        <w:rPr>
          <w:sz w:val="22"/>
          <w:szCs w:val="22"/>
        </w:rPr>
      </w:pPr>
      <w:r>
        <w:rPr>
          <w:sz w:val="22"/>
          <w:szCs w:val="22"/>
        </w:rPr>
        <w:t xml:space="preserve">Приложение 3 </w:t>
      </w:r>
    </w:p>
    <w:p w:rsidR="007A0D1F" w:rsidRDefault="007A0D1F" w:rsidP="000032C7">
      <w:pPr>
        <w:ind w:firstLine="540"/>
        <w:jc w:val="right"/>
        <w:rPr>
          <w:bCs/>
          <w:sz w:val="22"/>
          <w:szCs w:val="22"/>
        </w:rPr>
      </w:pPr>
      <w:r>
        <w:rPr>
          <w:sz w:val="22"/>
          <w:szCs w:val="22"/>
        </w:rPr>
        <w:t>к решению Собрания депутатов Михайловского сельсовета</w:t>
      </w:r>
    </w:p>
    <w:p w:rsidR="007A0D1F" w:rsidRDefault="007A0D1F" w:rsidP="000032C7">
      <w:pPr>
        <w:jc w:val="right"/>
        <w:rPr>
          <w:sz w:val="22"/>
          <w:szCs w:val="22"/>
        </w:rPr>
      </w:pPr>
      <w:r>
        <w:rPr>
          <w:bCs/>
          <w:sz w:val="22"/>
          <w:szCs w:val="22"/>
        </w:rPr>
        <w:t>«</w:t>
      </w:r>
      <w:r>
        <w:rPr>
          <w:sz w:val="22"/>
          <w:szCs w:val="22"/>
        </w:rPr>
        <w:t xml:space="preserve">О порядке предоставления сотрудникам, замещающим </w:t>
      </w:r>
    </w:p>
    <w:p w:rsidR="007A0D1F" w:rsidRDefault="007A0D1F" w:rsidP="000032C7">
      <w:pPr>
        <w:jc w:val="right"/>
        <w:rPr>
          <w:sz w:val="22"/>
          <w:szCs w:val="22"/>
        </w:rPr>
      </w:pPr>
      <w:r>
        <w:rPr>
          <w:sz w:val="22"/>
          <w:szCs w:val="22"/>
        </w:rPr>
        <w:t>должность участкового уполномоченного полиции,</w:t>
      </w:r>
    </w:p>
    <w:p w:rsidR="007A0D1F" w:rsidRDefault="007A0D1F" w:rsidP="000032C7">
      <w:pPr>
        <w:jc w:val="right"/>
        <w:rPr>
          <w:sz w:val="22"/>
          <w:szCs w:val="22"/>
        </w:rPr>
      </w:pPr>
      <w:r>
        <w:rPr>
          <w:sz w:val="22"/>
          <w:szCs w:val="22"/>
        </w:rPr>
        <w:t>и членам его семьи жилого помещения</w:t>
      </w:r>
      <w:r>
        <w:rPr>
          <w:bCs/>
          <w:i/>
        </w:rPr>
        <w:t>»</w:t>
      </w:r>
    </w:p>
    <w:p w:rsidR="007A0D1F" w:rsidRDefault="007A0D1F" w:rsidP="000032C7">
      <w:pPr>
        <w:autoSpaceDE w:val="0"/>
        <w:autoSpaceDN w:val="0"/>
        <w:adjustRightInd w:val="0"/>
        <w:ind w:firstLine="540"/>
        <w:jc w:val="right"/>
        <w:rPr>
          <w:i/>
        </w:rPr>
      </w:pPr>
    </w:p>
    <w:p w:rsidR="007A0D1F" w:rsidRDefault="007A0D1F" w:rsidP="000032C7">
      <w:pPr>
        <w:autoSpaceDE w:val="0"/>
        <w:autoSpaceDN w:val="0"/>
        <w:adjustRightInd w:val="0"/>
        <w:ind w:firstLine="540"/>
        <w:jc w:val="both"/>
        <w:rPr>
          <w:rFonts w:ascii="Arial" w:hAnsi="Arial" w:cs="Arial"/>
          <w:sz w:val="24"/>
          <w:szCs w:val="24"/>
        </w:rPr>
      </w:pPr>
    </w:p>
    <w:p w:rsidR="007A0D1F" w:rsidRDefault="007A0D1F" w:rsidP="000032C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Договор </w:t>
      </w:r>
    </w:p>
    <w:p w:rsidR="007A0D1F" w:rsidRDefault="007A0D1F" w:rsidP="000032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найма жилого помещения</w:t>
      </w:r>
    </w:p>
    <w:p w:rsidR="007A0D1F" w:rsidRDefault="007A0D1F" w:rsidP="000032C7">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________________ № _______</w:t>
      </w:r>
    </w:p>
    <w:p w:rsidR="007A0D1F" w:rsidRDefault="007A0D1F" w:rsidP="0072788E">
      <w:pPr>
        <w:pStyle w:val="ConsPlusNonformat"/>
        <w:jc w:val="center"/>
        <w:rPr>
          <w:rFonts w:ascii="Times New Roman" w:hAnsi="Times New Roman" w:cs="Times New Roman"/>
          <w:sz w:val="24"/>
          <w:szCs w:val="24"/>
        </w:rPr>
      </w:pPr>
      <w:r>
        <w:rPr>
          <w:rFonts w:ascii="Times New Roman" w:hAnsi="Times New Roman" w:cs="Times New Roman"/>
          <w:sz w:val="24"/>
          <w:szCs w:val="24"/>
        </w:rPr>
        <w:t>с.Михайловка</w:t>
      </w:r>
    </w:p>
    <w:p w:rsidR="007A0D1F" w:rsidRDefault="007A0D1F" w:rsidP="0072788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Михайловского сельсовета, в лице Главы Михайловского сельсовета ____________________________, действующего на основании </w:t>
      </w:r>
      <w:hyperlink r:id="rId5" w:history="1">
        <w:r>
          <w:rPr>
            <w:rStyle w:val="Hyperlink"/>
            <w:rFonts w:cs="Courier New"/>
            <w:color w:val="000000"/>
            <w:sz w:val="24"/>
            <w:szCs w:val="24"/>
          </w:rPr>
          <w:t>Устава</w:t>
        </w:r>
      </w:hyperlink>
      <w:r>
        <w:rPr>
          <w:rFonts w:ascii="Times New Roman" w:hAnsi="Times New Roman" w:cs="Times New Roman"/>
          <w:sz w:val="24"/>
          <w:szCs w:val="24"/>
        </w:rPr>
        <w:t>Михайловского сельсовета, именуемая</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в дальнейшем "Наймодатель", с одной стороны, и гражданин (гражданка)</w:t>
      </w:r>
    </w:p>
    <w:p w:rsidR="007A0D1F" w:rsidRDefault="007A0D1F" w:rsidP="000032C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7A0D1F" w:rsidRDefault="007A0D1F" w:rsidP="000032C7">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именуемый(ая) в дальнейшем "Наниматель", с другой стороны, а вместе именуемые "Стороны", на основании решения комиссии по жилищным вопросам администрации Михайловского сельсовета от _______________ № _______ заключили настоящий договор о нижеследующем:</w:t>
      </w:r>
    </w:p>
    <w:p w:rsidR="007A0D1F" w:rsidRDefault="007A0D1F" w:rsidP="000032C7">
      <w:pPr>
        <w:pStyle w:val="ConsPlusNonformat"/>
        <w:jc w:val="both"/>
        <w:rPr>
          <w:rFonts w:ascii="Times New Roman" w:hAnsi="Times New Roman" w:cs="Times New Roman"/>
          <w:sz w:val="24"/>
          <w:szCs w:val="24"/>
        </w:rPr>
      </w:pPr>
    </w:p>
    <w:p w:rsidR="007A0D1F" w:rsidRDefault="007A0D1F" w:rsidP="000032C7">
      <w:pPr>
        <w:pStyle w:val="ConsPlusNonformat"/>
        <w:widowControl/>
        <w:numPr>
          <w:ilvl w:val="0"/>
          <w:numId w:val="2"/>
        </w:numPr>
        <w:ind w:left="0" w:firstLine="567"/>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7A0D1F" w:rsidRDefault="007A0D1F" w:rsidP="000032C7">
      <w:pPr>
        <w:pStyle w:val="ConsPlusNonformat"/>
        <w:widowControl/>
        <w:numPr>
          <w:ilvl w:val="1"/>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Наймодатель передает Нанимателю и членам его семьи во владение и пользование жилое помещение муниципального жилого фонда, состоящее из квартиры общей площадью ______________ кв. метров,   расположенное по адресу: _______________________________________________________________________, для временного проживания в нем.</w:t>
      </w:r>
    </w:p>
    <w:p w:rsidR="007A0D1F" w:rsidRDefault="007A0D1F" w:rsidP="000032C7">
      <w:pPr>
        <w:numPr>
          <w:ilvl w:val="1"/>
          <w:numId w:val="2"/>
        </w:numPr>
        <w:ind w:left="0" w:firstLine="567"/>
        <w:jc w:val="both"/>
        <w:rPr>
          <w:sz w:val="24"/>
          <w:szCs w:val="24"/>
        </w:rPr>
      </w:pPr>
      <w:r>
        <w:rPr>
          <w:sz w:val="24"/>
          <w:szCs w:val="24"/>
        </w:rPr>
        <w:t xml:space="preserve">Жилое помещение предоставляется на время исполнения сотрудником, замещающим должность участкового уполномоченного полиции, своих обязанностей на территории Михайловского сельсовета. В случае перевода сотрудника, замещающего должность участкового уполномоченного полиции на территории Михайловского сельсовета, в другое муниципальное образование либо на должность, не связанную с выполнением обязанностей участкового уполномоченного полиции на территории Михайловского сельсовета, указанный сотрудник и совместно проживающие с ним члены его семьи обязаны освободить жилое помещение, предоставленное в соответствии с настоящим договором. </w:t>
      </w:r>
    </w:p>
    <w:p w:rsidR="007A0D1F" w:rsidRDefault="007A0D1F" w:rsidP="000032C7">
      <w:pPr>
        <w:pStyle w:val="ConsPlusNonformat"/>
        <w:widowControl/>
        <w:numPr>
          <w:ilvl w:val="1"/>
          <w:numId w:val="2"/>
        </w:numPr>
        <w:ind w:left="0" w:firstLine="567"/>
        <w:rPr>
          <w:rFonts w:ascii="Times New Roman" w:hAnsi="Times New Roman" w:cs="Times New Roman"/>
          <w:sz w:val="24"/>
          <w:szCs w:val="24"/>
        </w:rPr>
      </w:pPr>
      <w:r>
        <w:rPr>
          <w:rFonts w:ascii="Times New Roman" w:hAnsi="Times New Roman" w:cs="Times New Roman"/>
          <w:sz w:val="24"/>
          <w:szCs w:val="24"/>
        </w:rPr>
        <w:t xml:space="preserve"> Совместно с Нанимателем в жилое помещение вселяются следующие</w:t>
      </w:r>
    </w:p>
    <w:p w:rsidR="007A0D1F" w:rsidRDefault="007A0D1F" w:rsidP="000032C7">
      <w:pPr>
        <w:pStyle w:val="ConsPlusNonformat"/>
        <w:ind w:firstLine="567"/>
        <w:rPr>
          <w:rFonts w:ascii="Times New Roman" w:hAnsi="Times New Roman" w:cs="Times New Roman"/>
          <w:sz w:val="24"/>
          <w:szCs w:val="24"/>
        </w:rPr>
      </w:pPr>
      <w:r>
        <w:rPr>
          <w:rFonts w:ascii="Times New Roman" w:hAnsi="Times New Roman" w:cs="Times New Roman"/>
          <w:sz w:val="24"/>
          <w:szCs w:val="24"/>
        </w:rPr>
        <w:t>члены семьи:</w:t>
      </w:r>
    </w:p>
    <w:p w:rsidR="007A0D1F" w:rsidRDefault="007A0D1F" w:rsidP="000032C7">
      <w:pPr>
        <w:pStyle w:val="ConsPlusNonformat"/>
        <w:ind w:firstLine="567"/>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w:t>
      </w:r>
    </w:p>
    <w:p w:rsidR="007A0D1F" w:rsidRDefault="007A0D1F" w:rsidP="000032C7">
      <w:pPr>
        <w:pStyle w:val="ConsPlusNonformat"/>
        <w:ind w:firstLine="567"/>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w:t>
      </w:r>
    </w:p>
    <w:p w:rsidR="007A0D1F" w:rsidRDefault="007A0D1F" w:rsidP="000032C7">
      <w:pPr>
        <w:pStyle w:val="ConsPlusNonformat"/>
        <w:ind w:firstLine="567"/>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w:t>
      </w:r>
    </w:p>
    <w:p w:rsidR="007A0D1F" w:rsidRDefault="007A0D1F" w:rsidP="000032C7">
      <w:pPr>
        <w:pStyle w:val="ConsPlusNonformat"/>
        <w:ind w:firstLine="567"/>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w:t>
      </w:r>
    </w:p>
    <w:p w:rsidR="007A0D1F" w:rsidRDefault="007A0D1F" w:rsidP="000032C7">
      <w:pPr>
        <w:pStyle w:val="ConsPlusNonformat"/>
        <w:ind w:firstLine="567"/>
        <w:rPr>
          <w:rFonts w:ascii="Times New Roman" w:hAnsi="Times New Roman" w:cs="Times New Roman"/>
          <w:sz w:val="24"/>
          <w:szCs w:val="24"/>
        </w:rPr>
      </w:pPr>
    </w:p>
    <w:p w:rsidR="007A0D1F" w:rsidRDefault="007A0D1F" w:rsidP="000032C7">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2. Права и обязанности Нанимателя и членов его семьи</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Наниматель имеет право:</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 использование жилого помещения для проживания, в том числе с членами семьи;</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 пользование общим имуществом в многоквартирном доме;</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6" w:history="1">
        <w:r>
          <w:rPr>
            <w:rStyle w:val="Hyperlink"/>
            <w:rFonts w:cs="Arial"/>
            <w:color w:val="000000"/>
            <w:sz w:val="24"/>
            <w:szCs w:val="24"/>
          </w:rPr>
          <w:t>кодексом</w:t>
        </w:r>
      </w:hyperlink>
      <w:r>
        <w:rPr>
          <w:rFonts w:ascii="Times New Roman" w:hAnsi="Times New Roman" w:cs="Times New Roman"/>
          <w:sz w:val="24"/>
          <w:szCs w:val="24"/>
        </w:rPr>
        <w:t>Российской Федерации и другими федеральными законами;</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 расторжение в любое время настоящего Договора;</w:t>
      </w:r>
    </w:p>
    <w:p w:rsidR="007A0D1F" w:rsidRDefault="007A0D1F" w:rsidP="000032C7">
      <w:pPr>
        <w:pStyle w:val="ConsPlusNormal"/>
        <w:ind w:firstLine="540"/>
        <w:jc w:val="both"/>
        <w:rPr>
          <w:rFonts w:ascii="Times New Roman" w:hAnsi="Times New Roman" w:cs="Times New Roman"/>
          <w:sz w:val="22"/>
          <w:szCs w:val="22"/>
        </w:rPr>
      </w:pPr>
      <w:r>
        <w:rPr>
          <w:rFonts w:ascii="Times New Roman" w:hAnsi="Times New Roman" w:cs="Times New Roman"/>
          <w:sz w:val="24"/>
          <w:szCs w:val="24"/>
        </w:rPr>
        <w:t xml:space="preserve">5) на получение субсидий на оплату жилого помещения и коммунальных услуг в порядке и на условиях, установленных </w:t>
      </w:r>
      <w:hyperlink r:id="rId7" w:history="1">
        <w:r>
          <w:rPr>
            <w:rStyle w:val="Hyperlink"/>
            <w:rFonts w:cs="Arial"/>
            <w:color w:val="000000"/>
            <w:sz w:val="22"/>
            <w:szCs w:val="22"/>
          </w:rPr>
          <w:t>статьей 159</w:t>
        </w:r>
      </w:hyperlink>
      <w:r>
        <w:rPr>
          <w:rFonts w:ascii="Times New Roman" w:hAnsi="Times New Roman" w:cs="Times New Roman"/>
          <w:sz w:val="22"/>
          <w:szCs w:val="22"/>
        </w:rPr>
        <w:t>Жилищного кодекса Российской Федерации.</w:t>
      </w:r>
    </w:p>
    <w:p w:rsidR="007A0D1F" w:rsidRDefault="007A0D1F" w:rsidP="000032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Наниматель может иметь иные права, предусмотренные законодательством.</w:t>
      </w:r>
    </w:p>
    <w:p w:rsidR="007A0D1F" w:rsidRDefault="007A0D1F" w:rsidP="000032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 Наниматель обязан:</w:t>
      </w:r>
    </w:p>
    <w:p w:rsidR="007A0D1F" w:rsidRDefault="007A0D1F" w:rsidP="000032C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 использовать жилое помещение по назначению и в пределах, установленных Жилищным </w:t>
      </w:r>
      <w:hyperlink r:id="rId8" w:history="1">
        <w:r>
          <w:rPr>
            <w:rStyle w:val="Hyperlink"/>
            <w:rFonts w:cs="Arial"/>
            <w:color w:val="000000"/>
            <w:sz w:val="22"/>
            <w:szCs w:val="22"/>
          </w:rPr>
          <w:t>кодексом</w:t>
        </w:r>
      </w:hyperlink>
      <w:r>
        <w:rPr>
          <w:rFonts w:ascii="Times New Roman" w:hAnsi="Times New Roman" w:cs="Times New Roman"/>
          <w:sz w:val="22"/>
          <w:szCs w:val="22"/>
        </w:rPr>
        <w:t xml:space="preserve"> Российской Федерации;</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2"/>
          <w:szCs w:val="22"/>
        </w:rPr>
        <w:t xml:space="preserve">2) соблюдать </w:t>
      </w:r>
      <w:hyperlink r:id="rId9" w:history="1">
        <w:r>
          <w:rPr>
            <w:rStyle w:val="Hyperlink"/>
            <w:rFonts w:cs="Arial"/>
            <w:color w:val="000000"/>
            <w:sz w:val="22"/>
            <w:szCs w:val="22"/>
          </w:rPr>
          <w:t>правила</w:t>
        </w:r>
      </w:hyperlink>
      <w:r>
        <w:rPr>
          <w:rFonts w:ascii="Times New Roman" w:hAnsi="Times New Roman" w:cs="Times New Roman"/>
          <w:sz w:val="22"/>
          <w:szCs w:val="22"/>
        </w:rPr>
        <w:t xml:space="preserve"> пользования жилым помещ</w:t>
      </w:r>
      <w:r>
        <w:rPr>
          <w:rFonts w:ascii="Times New Roman" w:hAnsi="Times New Roman" w:cs="Times New Roman"/>
          <w:sz w:val="24"/>
          <w:szCs w:val="24"/>
        </w:rPr>
        <w:t>ением;</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обеспечивать сохранность жилого помещения;</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поддерживать в надлежащем состоянии жилое помещение. Самовольное переустройство или перепланировка жилого помещения не допускается;</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проводить текущий ремонт жилого помещения;</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0" w:history="1">
        <w:r>
          <w:rPr>
            <w:rStyle w:val="Hyperlink"/>
            <w:rFonts w:cs="Arial"/>
            <w:color w:val="000000"/>
            <w:sz w:val="24"/>
            <w:szCs w:val="24"/>
          </w:rPr>
          <w:t>статьей 155</w:t>
        </w:r>
      </w:hyperlink>
      <w:r>
        <w:rPr>
          <w:rFonts w:ascii="Times New Roman" w:hAnsi="Times New Roman" w:cs="Times New Roman"/>
          <w:sz w:val="24"/>
          <w:szCs w:val="24"/>
        </w:rPr>
        <w:t>Жилищного кодекса Российской Федерации;</w:t>
      </w:r>
    </w:p>
    <w:p w:rsidR="007A0D1F" w:rsidRDefault="007A0D1F" w:rsidP="000032C7">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w:t>
      </w:r>
      <w:hyperlink r:id="rId11" w:history="1">
        <w:r>
          <w:rPr>
            <w:rStyle w:val="Hyperlink"/>
            <w:rFonts w:cs="Arial"/>
            <w:color w:val="000000"/>
            <w:sz w:val="24"/>
            <w:szCs w:val="24"/>
          </w:rPr>
          <w:t>порядке</w:t>
        </w:r>
      </w:hyperlink>
      <w:r>
        <w:rPr>
          <w:rFonts w:ascii="Times New Roman" w:hAnsi="Times New Roman" w:cs="Times New Roman"/>
          <w:color w:val="000000"/>
          <w:sz w:val="24"/>
          <w:szCs w:val="24"/>
        </w:rPr>
        <w:t>;</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7A0D1F" w:rsidRDefault="007A0D1F" w:rsidP="000032C7">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w:t>
      </w:r>
      <w:hyperlink r:id="rId12" w:history="1">
        <w:r>
          <w:rPr>
            <w:rStyle w:val="Hyperlink"/>
            <w:rFonts w:cs="Arial"/>
            <w:color w:val="000000"/>
            <w:sz w:val="24"/>
            <w:szCs w:val="24"/>
          </w:rPr>
          <w:t>порядке</w:t>
        </w:r>
      </w:hyperlink>
      <w:r>
        <w:rPr>
          <w:rFonts w:ascii="Times New Roman" w:hAnsi="Times New Roman" w:cs="Times New Roman"/>
          <w:color w:val="000000"/>
          <w:sz w:val="24"/>
          <w:szCs w:val="24"/>
        </w:rPr>
        <w:t>.</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Наниматель несет иные обязанности, предусмотренные законодательством.</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Временное отсутствие Нанимателя и членов его семьи не влечет изменение их прав и обязанностей по настоящему Договору.</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Наниматель не вправе осуществлять обмен жилого помещения, а также передавать его в поднаем.</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Члены семьи Нанимателя обязаны использовать служебное жилое помещение по назначению и обеспечивать его сохранность.</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7A0D1F" w:rsidRDefault="007A0D1F" w:rsidP="000032C7">
      <w:pPr>
        <w:pStyle w:val="ConsPlusNormal"/>
        <w:ind w:firstLine="540"/>
        <w:jc w:val="both"/>
        <w:rPr>
          <w:rFonts w:ascii="Times New Roman" w:hAnsi="Times New Roman" w:cs="Times New Roman"/>
          <w:sz w:val="24"/>
          <w:szCs w:val="24"/>
        </w:rPr>
      </w:pPr>
    </w:p>
    <w:p w:rsidR="007A0D1F" w:rsidRDefault="007A0D1F" w:rsidP="000032C7">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3. Права и обязанности Наймодателя</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Наймодатель имеет право:</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Наймодатель может иметь иные права, предусмотренные законодательством.</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Наймодатель обязан:</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осуществлять капитальный ремонт жилого помещения;</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информировать Нанимателя о проведении капитального ремонта или реконструкции дома не позднее чем за 30 дней до начала работ;</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обеспечивать предоставление Нанимателю коммунальных услуг;</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принять в установленные настоящим Договором сроки жилое помещение у Нанимателя с соблюдением условий, предусмотренных настоящим Договором;</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соблюдать при переустройстве и перепланировке жилого помещения требования, установленные Жилищным </w:t>
      </w:r>
      <w:hyperlink r:id="rId13" w:history="1">
        <w:r>
          <w:rPr>
            <w:rStyle w:val="Hyperlink"/>
            <w:rFonts w:cs="Arial"/>
            <w:color w:val="000000"/>
            <w:sz w:val="24"/>
            <w:szCs w:val="24"/>
          </w:rPr>
          <w:t>кодексом</w:t>
        </w:r>
      </w:hyperlink>
      <w:r>
        <w:rPr>
          <w:rFonts w:ascii="Times New Roman" w:hAnsi="Times New Roman" w:cs="Times New Roman"/>
          <w:color w:val="000000"/>
          <w:sz w:val="24"/>
          <w:szCs w:val="24"/>
        </w:rPr>
        <w:t xml:space="preserve"> Р</w:t>
      </w:r>
      <w:r>
        <w:rPr>
          <w:rFonts w:ascii="Times New Roman" w:hAnsi="Times New Roman" w:cs="Times New Roman"/>
          <w:sz w:val="24"/>
          <w:szCs w:val="24"/>
        </w:rPr>
        <w:t>оссийской Федерации;</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14" w:history="1">
        <w:r>
          <w:rPr>
            <w:rStyle w:val="Hyperlink"/>
            <w:rFonts w:cs="Arial"/>
            <w:color w:val="000000"/>
            <w:sz w:val="24"/>
            <w:szCs w:val="24"/>
          </w:rPr>
          <w:t>статьей 103</w:t>
        </w:r>
      </w:hyperlink>
      <w:r>
        <w:rPr>
          <w:rFonts w:ascii="Times New Roman" w:hAnsi="Times New Roman" w:cs="Times New Roman"/>
          <w:sz w:val="24"/>
          <w:szCs w:val="24"/>
        </w:rPr>
        <w:t>Жилищного кодекса Российской Федерации.</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Наймодатель несет иные обязанности, предусмотренные законодательством.</w:t>
      </w:r>
    </w:p>
    <w:p w:rsidR="007A0D1F" w:rsidRDefault="007A0D1F" w:rsidP="000032C7">
      <w:pPr>
        <w:pStyle w:val="ConsPlusNormal"/>
        <w:ind w:firstLine="540"/>
        <w:jc w:val="both"/>
        <w:rPr>
          <w:rFonts w:ascii="Times New Roman" w:hAnsi="Times New Roman" w:cs="Times New Roman"/>
          <w:sz w:val="24"/>
          <w:szCs w:val="24"/>
        </w:rPr>
      </w:pPr>
    </w:p>
    <w:p w:rsidR="007A0D1F" w:rsidRDefault="007A0D1F" w:rsidP="000032C7">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4. Расторжение и прекращение Договора</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Наниматель в любое время может расторгнуть настоящий Договор.</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Настоящий Договор может быть расторгнут в любое время по соглашению сторон.</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Расторжение настоящего Договора по требованию Наймодателя допускается в судебном порядке в случае:</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невнесения Нанимателем платы за жилое помещение и (или) коммунальные услуги в течение 2 месяцев;</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разрушения или повреждения жилого помещения Нанимателем или членами его семьи;</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систематического нарушения прав и законных интересов соседей;</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использования жилого помещения не по назначению.</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Настоящий Договор прекращается в связи:</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 утратой (разрушением) жилого помещения;</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 смертью Нанимателя;</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 основаниям, предусмотренным пунктом 1.2. настоящего Договора.</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В случае расторжения или прекращения настоящего Договора по основаниям, предусмотренным пунктом 1.2. настоящего Договора Наниматель и члены его семьи должны освободить жилое помещение в течении 14 дней.</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4.6. В случае отказа освободить жилое помещение граждане подлежат выселению в судебном порядке. Если жилое помещение возвращено несвоевременно, Наниматель обязан внести плату за жилое помещение за все время просрочки и пени, определяемые как одна трехсотая ставка рефинансирования Центрального Банка Российской Федерации, действующая на момент оплаты, от месячного размера платы за жилье за каждый день уклонения от освобождения жилого помещения. </w:t>
      </w:r>
    </w:p>
    <w:p w:rsidR="007A0D1F" w:rsidRDefault="007A0D1F" w:rsidP="000032C7">
      <w:pPr>
        <w:pStyle w:val="ConsPlusNormal"/>
        <w:ind w:firstLine="540"/>
        <w:jc w:val="both"/>
        <w:rPr>
          <w:rFonts w:ascii="Times New Roman" w:hAnsi="Times New Roman" w:cs="Times New Roman"/>
          <w:sz w:val="24"/>
          <w:szCs w:val="24"/>
        </w:rPr>
      </w:pPr>
    </w:p>
    <w:p w:rsidR="007A0D1F" w:rsidRDefault="007A0D1F" w:rsidP="000032C7">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5. Внесение платы по Договору</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Наниматель вносит плату за жилое помещение в порядке и размере, которые предусмотрены Жилищным </w:t>
      </w:r>
      <w:hyperlink r:id="rId15" w:history="1">
        <w:r>
          <w:rPr>
            <w:rStyle w:val="Hyperlink"/>
            <w:rFonts w:cs="Arial"/>
            <w:color w:val="000000"/>
            <w:sz w:val="24"/>
            <w:szCs w:val="24"/>
          </w:rPr>
          <w:t>кодексом</w:t>
        </w:r>
      </w:hyperlink>
      <w:r>
        <w:rPr>
          <w:rFonts w:ascii="Times New Roman" w:hAnsi="Times New Roman" w:cs="Times New Roman"/>
          <w:sz w:val="24"/>
          <w:szCs w:val="24"/>
        </w:rPr>
        <w:t xml:space="preserve"> Российской Федерации.</w:t>
      </w:r>
    </w:p>
    <w:p w:rsidR="007A0D1F" w:rsidRDefault="007A0D1F" w:rsidP="000032C7">
      <w:pPr>
        <w:pStyle w:val="ConsPlusNormal"/>
        <w:ind w:firstLine="540"/>
        <w:jc w:val="both"/>
        <w:rPr>
          <w:rFonts w:ascii="Times New Roman" w:hAnsi="Times New Roman" w:cs="Times New Roman"/>
          <w:sz w:val="24"/>
          <w:szCs w:val="24"/>
        </w:rPr>
      </w:pPr>
    </w:p>
    <w:p w:rsidR="007A0D1F" w:rsidRDefault="007A0D1F" w:rsidP="000032C7">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6. Иные условия</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Споры, которые могут возникнуть между сторонами по настоящему Договору, разрешаются в порядке, предусмотренном законодательством.</w:t>
      </w:r>
    </w:p>
    <w:p w:rsidR="007A0D1F" w:rsidRDefault="007A0D1F" w:rsidP="0000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Настоящий Договор составлен в 2 экземплярах, один из которых находится у Наймодателя, другой - у Нанимателя.</w:t>
      </w:r>
    </w:p>
    <w:p w:rsidR="007A0D1F" w:rsidRDefault="007A0D1F" w:rsidP="000032C7">
      <w:pPr>
        <w:pStyle w:val="ConsPlusNormal"/>
        <w:ind w:firstLine="540"/>
        <w:jc w:val="both"/>
        <w:rPr>
          <w:rFonts w:ascii="Times New Roman" w:hAnsi="Times New Roman" w:cs="Times New Roman"/>
          <w:sz w:val="24"/>
          <w:szCs w:val="24"/>
        </w:rPr>
      </w:pPr>
    </w:p>
    <w:p w:rsidR="007A0D1F" w:rsidRDefault="007A0D1F" w:rsidP="000032C7">
      <w:pPr>
        <w:pStyle w:val="ConsPlusNormal"/>
        <w:ind w:firstLine="540"/>
        <w:jc w:val="both"/>
        <w:rPr>
          <w:rFonts w:ascii="Times New Roman" w:hAnsi="Times New Roman" w:cs="Times New Roman"/>
          <w:sz w:val="24"/>
          <w:szCs w:val="24"/>
        </w:rPr>
      </w:pPr>
    </w:p>
    <w:p w:rsidR="007A0D1F" w:rsidRDefault="007A0D1F" w:rsidP="000032C7">
      <w:pPr>
        <w:pStyle w:val="ConsPlusNormal"/>
        <w:ind w:firstLine="540"/>
        <w:jc w:val="both"/>
        <w:rPr>
          <w:rFonts w:ascii="Times New Roman" w:hAnsi="Times New Roman" w:cs="Times New Roman"/>
          <w:sz w:val="24"/>
          <w:szCs w:val="24"/>
        </w:rPr>
      </w:pPr>
    </w:p>
    <w:p w:rsidR="007A0D1F" w:rsidRDefault="007A0D1F" w:rsidP="000032C7">
      <w:pPr>
        <w:pStyle w:val="ConsPlusNormal"/>
        <w:ind w:firstLine="540"/>
        <w:jc w:val="both"/>
        <w:rPr>
          <w:rFonts w:ascii="Times New Roman" w:hAnsi="Times New Roman" w:cs="Times New Roman"/>
          <w:sz w:val="24"/>
          <w:szCs w:val="24"/>
        </w:rPr>
      </w:pPr>
    </w:p>
    <w:p w:rsidR="007A0D1F" w:rsidRDefault="007A0D1F" w:rsidP="000032C7">
      <w:pPr>
        <w:pStyle w:val="ConsPlusNonformat"/>
        <w:jc w:val="both"/>
        <w:rPr>
          <w:rFonts w:ascii="Times New Roman" w:hAnsi="Times New Roman" w:cs="Times New Roman"/>
          <w:sz w:val="24"/>
          <w:szCs w:val="24"/>
        </w:rPr>
      </w:pPr>
      <w:r>
        <w:rPr>
          <w:rFonts w:ascii="Times New Roman" w:hAnsi="Times New Roman" w:cs="Times New Roman"/>
          <w:sz w:val="24"/>
          <w:szCs w:val="24"/>
        </w:rPr>
        <w:t>Наймодатель __________________         Наниматель ________________</w:t>
      </w:r>
    </w:p>
    <w:p w:rsidR="007A0D1F" w:rsidRDefault="007A0D1F" w:rsidP="000032C7">
      <w:pPr>
        <w:pStyle w:val="ConsPlusNonformat"/>
        <w:jc w:val="both"/>
        <w:rPr>
          <w:rFonts w:ascii="Times New Roman" w:hAnsi="Times New Roman" w:cs="Times New Roman"/>
        </w:rPr>
      </w:pPr>
      <w:r>
        <w:rPr>
          <w:rFonts w:ascii="Times New Roman" w:hAnsi="Times New Roman" w:cs="Times New Roman"/>
        </w:rPr>
        <w:t xml:space="preserve">                                         (подпись)                                                                  (подпись)</w:t>
      </w:r>
    </w:p>
    <w:p w:rsidR="007A0D1F" w:rsidRDefault="007A0D1F" w:rsidP="000032C7">
      <w:pPr>
        <w:pStyle w:val="ConsPlusNonformat"/>
        <w:jc w:val="both"/>
        <w:rPr>
          <w:rFonts w:ascii="Times New Roman" w:hAnsi="Times New Roman" w:cs="Times New Roman"/>
          <w:sz w:val="24"/>
          <w:szCs w:val="24"/>
        </w:rPr>
      </w:pPr>
    </w:p>
    <w:p w:rsidR="007A0D1F" w:rsidRDefault="007A0D1F" w:rsidP="000032C7">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7A0D1F" w:rsidRDefault="007A0D1F" w:rsidP="000032C7">
      <w:pPr>
        <w:rPr>
          <w:sz w:val="24"/>
          <w:szCs w:val="24"/>
        </w:rPr>
      </w:pPr>
    </w:p>
    <w:p w:rsidR="007A0D1F" w:rsidRDefault="007A0D1F" w:rsidP="000032C7">
      <w:pPr>
        <w:autoSpaceDE w:val="0"/>
        <w:autoSpaceDN w:val="0"/>
        <w:adjustRightInd w:val="0"/>
        <w:ind w:firstLine="540"/>
        <w:jc w:val="both"/>
      </w:pPr>
    </w:p>
    <w:p w:rsidR="007A0D1F" w:rsidRDefault="007A0D1F" w:rsidP="000032C7">
      <w:pPr>
        <w:rPr>
          <w:szCs w:val="24"/>
        </w:rPr>
      </w:pPr>
    </w:p>
    <w:p w:rsidR="007A0D1F" w:rsidRDefault="007A0D1F" w:rsidP="000032C7"/>
    <w:p w:rsidR="007A0D1F" w:rsidRDefault="007A0D1F" w:rsidP="000032C7"/>
    <w:p w:rsidR="007A0D1F" w:rsidRDefault="007A0D1F"/>
    <w:sectPr w:rsidR="007A0D1F" w:rsidSect="00302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2397C"/>
    <w:multiLevelType w:val="multilevel"/>
    <w:tmpl w:val="CAE2E7C6"/>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
    <w:nsid w:val="490D3EDC"/>
    <w:multiLevelType w:val="hybridMultilevel"/>
    <w:tmpl w:val="24A67B08"/>
    <w:lvl w:ilvl="0" w:tplc="552E15E6">
      <w:start w:val="1"/>
      <w:numFmt w:val="decimal"/>
      <w:lvlText w:val="%1."/>
      <w:lvlJc w:val="left"/>
      <w:pPr>
        <w:ind w:left="1665" w:hanging="1125"/>
      </w:pPr>
      <w:rPr>
        <w:rFonts w:ascii="Times New Roman" w:eastAsia="Times New Roman" w:hAnsi="Times New Roman" w:cs="Times New Roman" w:hint="default"/>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117"/>
    <w:rsid w:val="000032C7"/>
    <w:rsid w:val="003026D5"/>
    <w:rsid w:val="00647F50"/>
    <w:rsid w:val="0072788E"/>
    <w:rsid w:val="007A0D1F"/>
    <w:rsid w:val="00A67644"/>
    <w:rsid w:val="00C25117"/>
    <w:rsid w:val="00E936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C7"/>
    <w:rPr>
      <w:rFonts w:ascii="Times New Roman" w:eastAsia="Times New Roman" w:hAnsi="Times New Roman"/>
      <w:sz w:val="20"/>
      <w:szCs w:val="20"/>
    </w:rPr>
  </w:style>
  <w:style w:type="paragraph" w:styleId="Heading1">
    <w:name w:val="heading 1"/>
    <w:basedOn w:val="Normal"/>
    <w:next w:val="Normal"/>
    <w:link w:val="Heading1Char"/>
    <w:uiPriority w:val="99"/>
    <w:qFormat/>
    <w:rsid w:val="000032C7"/>
    <w:pPr>
      <w:keepNext/>
      <w:jc w:val="center"/>
      <w:outlineLvl w:val="0"/>
    </w:pPr>
    <w:rPr>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2C7"/>
    <w:rPr>
      <w:rFonts w:ascii="Times New Roman" w:hAnsi="Times New Roman" w:cs="Times New Roman"/>
      <w:b/>
      <w:sz w:val="20"/>
      <w:szCs w:val="20"/>
      <w:lang w:eastAsia="ru-RU"/>
    </w:rPr>
  </w:style>
  <w:style w:type="character" w:styleId="Hyperlink">
    <w:name w:val="Hyperlink"/>
    <w:basedOn w:val="DefaultParagraphFont"/>
    <w:uiPriority w:val="99"/>
    <w:semiHidden/>
    <w:rsid w:val="000032C7"/>
    <w:rPr>
      <w:rFonts w:cs="Times New Roman"/>
      <w:color w:val="0000FF"/>
      <w:u w:val="single"/>
    </w:rPr>
  </w:style>
  <w:style w:type="paragraph" w:styleId="NoSpacing">
    <w:name w:val="No Spacing"/>
    <w:uiPriority w:val="99"/>
    <w:qFormat/>
    <w:rsid w:val="000032C7"/>
    <w:rPr>
      <w:rFonts w:eastAsia="Times New Roman"/>
    </w:rPr>
  </w:style>
  <w:style w:type="paragraph" w:customStyle="1" w:styleId="ConsPlusNormal">
    <w:name w:val="ConsPlusNormal"/>
    <w:next w:val="Normal"/>
    <w:uiPriority w:val="99"/>
    <w:rsid w:val="000032C7"/>
    <w:pPr>
      <w:widowControl w:val="0"/>
      <w:suppressAutoHyphens/>
      <w:autoSpaceDE w:val="0"/>
      <w:ind w:firstLine="720"/>
    </w:pPr>
    <w:rPr>
      <w:rFonts w:ascii="Arial" w:hAnsi="Arial" w:cs="Arial"/>
      <w:kern w:val="2"/>
      <w:sz w:val="20"/>
      <w:szCs w:val="20"/>
      <w:lang w:eastAsia="fa-IR" w:bidi="fa-IR"/>
    </w:rPr>
  </w:style>
  <w:style w:type="paragraph" w:customStyle="1" w:styleId="ConsPlusNonformat">
    <w:name w:val="ConsPlusNonformat"/>
    <w:uiPriority w:val="99"/>
    <w:rsid w:val="000032C7"/>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48240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202C80FF20BAF7B373C2BE9F9DCC8A50F62D9634458959662CC4FEC540FADBCD4E38154ACF3B5z8D3J" TargetMode="External"/><Relationship Id="rId13" Type="http://schemas.openxmlformats.org/officeDocument/2006/relationships/hyperlink" Target="consultantplus://offline/ref=B70202C80FF20BAF7B373C2BE9F9DCC8A50F62D9634458959662CC4FEC540FADBCD4E38154ACF3B8z8D7J" TargetMode="External"/><Relationship Id="rId3" Type="http://schemas.openxmlformats.org/officeDocument/2006/relationships/settings" Target="settings.xml"/><Relationship Id="rId7" Type="http://schemas.openxmlformats.org/officeDocument/2006/relationships/hyperlink" Target="consultantplus://offline/ref=B70202C80FF20BAF7B373C2BE9F9DCC8A50F62D9634458959662CC4FEC540FADBCD4E38154ACFBB5z8D7J" TargetMode="External"/><Relationship Id="rId12" Type="http://schemas.openxmlformats.org/officeDocument/2006/relationships/hyperlink" Target="consultantplus://offline/ref=B70202C80FF20BAF7B373C2BE9F9DCC8A50F67D96F4858959662CC4FECz5D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70202C80FF20BAF7B373C2BE9F9DCC8A50F62D9634458959662CC4FEC540FADBCD4E38154ACF4B3z8D0J" TargetMode="External"/><Relationship Id="rId11" Type="http://schemas.openxmlformats.org/officeDocument/2006/relationships/hyperlink" Target="consultantplus://offline/ref=B70202C80FF20BAF7B373C2BE9F9DCC8A50F67D96F4858959662CC4FECz5D4J" TargetMode="External"/><Relationship Id="rId5" Type="http://schemas.openxmlformats.org/officeDocument/2006/relationships/hyperlink" Target="consultantplus://offline/ref=223670335214A6591ABAD5B749FC4676C546D9DD65D399961B9C02C502e64FN" TargetMode="External"/><Relationship Id="rId15" Type="http://schemas.openxmlformats.org/officeDocument/2006/relationships/hyperlink" Target="consultantplus://offline/ref=B70202C80FF20BAF7B373C2BE9F9DCC8A50F62D9634458959662CC4FEC540FADBCD4E38154ACFAB8z8D1J" TargetMode="External"/><Relationship Id="rId10" Type="http://schemas.openxmlformats.org/officeDocument/2006/relationships/hyperlink" Target="consultantplus://offline/ref=B70202C80FF20BAF7B373C2BE9F9DCC8A50F62D9634458959662CC4FEC540FADBCD4E38154ACFBB3z8D5J" TargetMode="External"/><Relationship Id="rId4" Type="http://schemas.openxmlformats.org/officeDocument/2006/relationships/webSettings" Target="webSettings.xml"/><Relationship Id="rId9" Type="http://schemas.openxmlformats.org/officeDocument/2006/relationships/hyperlink" Target="consultantplus://offline/ref=B70202C80FF20BAF7B373C2BE9F9DCC8A10F68DE6D4B059F9E3BC04DEB5B50BABB9DEF8054ACF3zBD3J" TargetMode="External"/><Relationship Id="rId14" Type="http://schemas.openxmlformats.org/officeDocument/2006/relationships/hyperlink" Target="consultantplus://offline/ref=B70202C80FF20BAF7B373C2BE9F9DCC8A50F62D9634458959662CC4FEC540FADBCD4E38154ACF4B3z8D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10</Pages>
  <Words>3609</Words>
  <Characters>20572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6</cp:revision>
  <cp:lastPrinted>2020-10-28T07:23:00Z</cp:lastPrinted>
  <dcterms:created xsi:type="dcterms:W3CDTF">2020-10-09T12:40:00Z</dcterms:created>
  <dcterms:modified xsi:type="dcterms:W3CDTF">2020-10-28T07:24:00Z</dcterms:modified>
</cp:coreProperties>
</file>