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4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8A2D94" w:rsidRPr="00F1749F" w:rsidRDefault="008A2D94" w:rsidP="007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9F">
        <w:rPr>
          <w:rFonts w:ascii="Times New Roman" w:hAnsi="Times New Roman"/>
          <w:b/>
          <w:sz w:val="28"/>
          <w:szCs w:val="28"/>
        </w:rPr>
        <w:t>АДМИНИСТРАЦИЯ</w:t>
      </w:r>
    </w:p>
    <w:p w:rsidR="008A2D94" w:rsidRPr="00F1749F" w:rsidRDefault="008A2D94" w:rsidP="007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</w:t>
      </w:r>
      <w:r w:rsidRPr="00F1749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A2D94" w:rsidRPr="00F1749F" w:rsidRDefault="008A2D94" w:rsidP="007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9F">
        <w:rPr>
          <w:rFonts w:ascii="Times New Roman" w:hAnsi="Times New Roman"/>
          <w:b/>
          <w:sz w:val="28"/>
          <w:szCs w:val="28"/>
        </w:rPr>
        <w:t>ЧЕРЕМИСИНОВСКОГО  РАЙОНА</w:t>
      </w:r>
    </w:p>
    <w:p w:rsidR="008A2D94" w:rsidRPr="00F1749F" w:rsidRDefault="008A2D94" w:rsidP="007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9F">
        <w:rPr>
          <w:rFonts w:ascii="Times New Roman" w:hAnsi="Times New Roman"/>
          <w:b/>
          <w:sz w:val="28"/>
          <w:szCs w:val="28"/>
        </w:rPr>
        <w:t>ПОСТАНОВЛЕНИЕ</w:t>
      </w: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F17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21.10.2020  №89</w:t>
      </w:r>
    </w:p>
    <w:p w:rsidR="008A2D94" w:rsidRPr="00F1749F" w:rsidRDefault="008A2D94" w:rsidP="00F17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D94" w:rsidRDefault="008A2D94" w:rsidP="008640D1">
      <w:pPr>
        <w:pStyle w:val="Heading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A2D94" w:rsidRDefault="008A2D94" w:rsidP="008640D1">
      <w:pPr>
        <w:pStyle w:val="Heading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дополнительных мерах по </w:t>
      </w: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предупреждению распространения</w:t>
      </w: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новой коронавирусной инфекции</w:t>
      </w: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Михайловского сельсовета</w:t>
      </w: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Черемисиновского района Курской области»</w:t>
      </w: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2D94" w:rsidRDefault="008A2D94" w:rsidP="007367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2D94" w:rsidRDefault="008A2D94" w:rsidP="002E2CF9">
      <w:pPr>
        <w:spacing w:after="0"/>
        <w:ind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Администрации Курской области №1048- – па от 20.10.2020 г. в связи с угрозой распространения на территории Курской области новой коронавирусной инфекции (2019-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 w:rsidRPr="002E2C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целях обеспечения безопасности здоровья населения, в соответствии Федеральным законам от 21 декабря 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Михайловского сельсовета  Черемисиновского района Курской области ПОСТАНОВЛЯЕТ:</w:t>
      </w:r>
    </w:p>
    <w:p w:rsidR="008A2D94" w:rsidRDefault="008A2D94" w:rsidP="008E7E84">
      <w:pPr>
        <w:pStyle w:val="ListParagraph"/>
        <w:numPr>
          <w:ilvl w:val="0"/>
          <w:numId w:val="1"/>
        </w:numPr>
        <w:spacing w:after="0"/>
        <w:ind w:left="0"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Приостановить личный  и выездной прием граждан, проводимый Администрацией  Михайловского сельсовета Черемисиновского района Курской области, с 23 октября 2020 года с возможным продлением срока по результатам эпидемиологической обстановки.</w:t>
      </w:r>
    </w:p>
    <w:p w:rsidR="008A2D94" w:rsidRDefault="008A2D94" w:rsidP="008E7E84">
      <w:pPr>
        <w:pStyle w:val="ListParagraph"/>
        <w:numPr>
          <w:ilvl w:val="0"/>
          <w:numId w:val="1"/>
        </w:numPr>
        <w:spacing w:after="0"/>
        <w:ind w:left="0"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подведомственных учреждений принять аналогичные акты в однодневный срок со дня вступления в силу настоящего постановления.</w:t>
      </w:r>
    </w:p>
    <w:p w:rsidR="008A2D94" w:rsidRDefault="008A2D94" w:rsidP="008E7E84">
      <w:pPr>
        <w:pStyle w:val="ListParagraph"/>
        <w:numPr>
          <w:ilvl w:val="0"/>
          <w:numId w:val="1"/>
        </w:numPr>
        <w:spacing w:after="0"/>
        <w:ind w:left="0"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гражданам направлять обращения граждан в Администрацию Михайловского сельсовета Черемисиновского района Курской области:</w:t>
      </w:r>
    </w:p>
    <w:p w:rsidR="008A2D94" w:rsidRDefault="008A2D94" w:rsidP="00B36A91">
      <w:pPr>
        <w:pStyle w:val="ListParagraph"/>
        <w:spacing w:after="0"/>
        <w:ind w:left="0"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почтовым отправлением по адресу: 306444, Курская область, Черемисиновский район, с. Михайловка ,  д.11;</w:t>
      </w:r>
    </w:p>
    <w:p w:rsidR="008A2D94" w:rsidRDefault="008A2D94" w:rsidP="00B36A91">
      <w:pPr>
        <w:spacing w:after="0"/>
        <w:ind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раздел «Обращения граждан и организации» на официальном сайте муниципального образования «Михайловский сельсовет» (</w:t>
      </w:r>
      <w:r w:rsidRPr="00A35953"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://михайловский-курск.рф) и по телефонам 8(47159) 3-62-17 .</w:t>
      </w:r>
    </w:p>
    <w:p w:rsidR="008A2D94" w:rsidRDefault="008A2D94" w:rsidP="00B36A91">
      <w:pPr>
        <w:spacing w:after="0"/>
        <w:ind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Организовать  разъяснительную работу для населения по вопросам направления обращений  граждан в администрацию Михайловского сельсовета Черемисиновского района Курской области.</w:t>
      </w:r>
    </w:p>
    <w:p w:rsidR="008A2D94" w:rsidRDefault="008A2D94" w:rsidP="00B36A91">
      <w:pPr>
        <w:spacing w:after="0"/>
        <w:ind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возложить на заместителя Главы Михайловского сельсовета Петрищеву Н.А.</w:t>
      </w:r>
    </w:p>
    <w:p w:rsidR="008A2D94" w:rsidRPr="00B36A91" w:rsidRDefault="008A2D94" w:rsidP="00B36A91">
      <w:pPr>
        <w:spacing w:after="0"/>
        <w:ind w:right="-5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Постановление вступает в силу со дня подписания.</w:t>
      </w:r>
    </w:p>
    <w:p w:rsidR="008A2D94" w:rsidRPr="00736753" w:rsidRDefault="008A2D94" w:rsidP="00736753">
      <w:pPr>
        <w:spacing w:after="0"/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749F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Pr="00F1749F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О.И.Агеева</w:t>
      </w: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D94" w:rsidRPr="00F1749F" w:rsidRDefault="008A2D94" w:rsidP="00745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D94" w:rsidRPr="00F1749F" w:rsidRDefault="008A2D94" w:rsidP="00236F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2D94" w:rsidRPr="00F1749F" w:rsidRDefault="008A2D94" w:rsidP="00236FB5">
      <w:pPr>
        <w:pStyle w:val="ConsPlusNonformat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1749F">
        <w:rPr>
          <w:rFonts w:ascii="Times New Roman" w:hAnsi="Times New Roman" w:cs="Times New Roman"/>
          <w:sz w:val="28"/>
          <w:szCs w:val="28"/>
        </w:rPr>
        <w:tab/>
      </w: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A2D94" w:rsidRPr="00F1749F" w:rsidSect="00745AE6">
          <w:pgSz w:w="11900" w:h="16800"/>
          <w:pgMar w:top="568" w:right="1247" w:bottom="1134" w:left="1531" w:header="720" w:footer="720" w:gutter="0"/>
          <w:cols w:space="720"/>
        </w:sectPr>
      </w:pPr>
    </w:p>
    <w:p w:rsidR="008A2D94" w:rsidRPr="00F1749F" w:rsidRDefault="008A2D94" w:rsidP="008640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A2D94" w:rsidRPr="00F1749F" w:rsidSect="008640D1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99D"/>
    <w:multiLevelType w:val="hybridMultilevel"/>
    <w:tmpl w:val="FEFE0AB6"/>
    <w:lvl w:ilvl="0" w:tplc="A132A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A9A"/>
    <w:rsid w:val="00052A38"/>
    <w:rsid w:val="000852ED"/>
    <w:rsid w:val="00231A9A"/>
    <w:rsid w:val="00236FB5"/>
    <w:rsid w:val="00266A8A"/>
    <w:rsid w:val="00292E71"/>
    <w:rsid w:val="0029499F"/>
    <w:rsid w:val="00295156"/>
    <w:rsid w:val="002C5169"/>
    <w:rsid w:val="002E2CF9"/>
    <w:rsid w:val="003913F1"/>
    <w:rsid w:val="003B55B7"/>
    <w:rsid w:val="0042655B"/>
    <w:rsid w:val="0060639F"/>
    <w:rsid w:val="006E3509"/>
    <w:rsid w:val="00705AF6"/>
    <w:rsid w:val="0071562F"/>
    <w:rsid w:val="00736753"/>
    <w:rsid w:val="00745AE6"/>
    <w:rsid w:val="00762D1D"/>
    <w:rsid w:val="007B3B83"/>
    <w:rsid w:val="008640D1"/>
    <w:rsid w:val="008A2D94"/>
    <w:rsid w:val="008E7E84"/>
    <w:rsid w:val="009B595E"/>
    <w:rsid w:val="009D321E"/>
    <w:rsid w:val="00A35953"/>
    <w:rsid w:val="00B24D96"/>
    <w:rsid w:val="00B36A91"/>
    <w:rsid w:val="00B777D2"/>
    <w:rsid w:val="00B77AF8"/>
    <w:rsid w:val="00D600EA"/>
    <w:rsid w:val="00D92E91"/>
    <w:rsid w:val="00DB6584"/>
    <w:rsid w:val="00DD1A9C"/>
    <w:rsid w:val="00E52E9C"/>
    <w:rsid w:val="00E57E0F"/>
    <w:rsid w:val="00E83325"/>
    <w:rsid w:val="00EA6F05"/>
    <w:rsid w:val="00F1749F"/>
    <w:rsid w:val="00F4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0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0D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8640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Таблицы (моноширинный)"/>
    <w:basedOn w:val="Normal"/>
    <w:next w:val="Normal"/>
    <w:uiPriority w:val="99"/>
    <w:rsid w:val="00864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8640D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64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Цветовое выделение"/>
    <w:uiPriority w:val="99"/>
    <w:rsid w:val="008640D1"/>
    <w:rPr>
      <w:b/>
      <w:color w:val="26282F"/>
    </w:rPr>
  </w:style>
  <w:style w:type="character" w:customStyle="1" w:styleId="a2">
    <w:name w:val="Гипертекстовая ссылка"/>
    <w:basedOn w:val="a1"/>
    <w:uiPriority w:val="99"/>
    <w:rsid w:val="008640D1"/>
    <w:rPr>
      <w:rFonts w:cs="Times New Roman"/>
      <w:bCs/>
      <w:color w:val="auto"/>
    </w:rPr>
  </w:style>
  <w:style w:type="character" w:styleId="Hyperlink">
    <w:name w:val="Hyperlink"/>
    <w:basedOn w:val="DefaultParagraphFont"/>
    <w:uiPriority w:val="99"/>
    <w:rsid w:val="008640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E7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363</Words>
  <Characters>2075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2020-10-23T10:32:00Z</cp:lastPrinted>
  <dcterms:created xsi:type="dcterms:W3CDTF">2020-03-27T08:15:00Z</dcterms:created>
  <dcterms:modified xsi:type="dcterms:W3CDTF">2020-10-23T10:36:00Z</dcterms:modified>
</cp:coreProperties>
</file>