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35" w:rsidRDefault="00082735" w:rsidP="0067387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«Присвоение адресов объектам адресации, изменение, аннулирование адресов»</w:t>
      </w:r>
    </w:p>
    <w:p w:rsidR="00082735" w:rsidRDefault="00082735" w:rsidP="0067387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2735" w:rsidRPr="006F4B42" w:rsidRDefault="00082735" w:rsidP="006F4B42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D745A">
          <w:rPr>
            <w:rFonts w:ascii="Times New Roman" w:hAnsi="Times New Roman"/>
            <w:color w:val="000000"/>
            <w:sz w:val="24"/>
            <w:szCs w:val="24"/>
            <w:lang w:eastAsia="ru-RU"/>
          </w:rPr>
          <w:t>2004 г</w:t>
        </w:r>
      </w:smartTag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№ 290,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D745A">
          <w:rPr>
            <w:rFonts w:ascii="Times New Roman" w:hAnsi="Times New Roman"/>
            <w:color w:val="000000"/>
            <w:sz w:val="24"/>
            <w:szCs w:val="24"/>
            <w:lang w:eastAsia="ru-RU"/>
          </w:rPr>
          <w:t>2005 г</w:t>
        </w:r>
      </w:smartTag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D745A">
          <w:rPr>
            <w:rFonts w:ascii="Times New Roman" w:hAnsi="Times New Roman"/>
            <w:color w:val="000000"/>
            <w:sz w:val="24"/>
            <w:szCs w:val="24"/>
            <w:lang w:eastAsia="ru-RU"/>
          </w:rPr>
          <w:t>2005 г</w:t>
        </w:r>
      </w:smartTag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. №1 (часть I) ст. 16);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D745A">
          <w:rPr>
            <w:rFonts w:ascii="Times New Roman" w:hAnsi="Times New Roman"/>
            <w:color w:val="000000"/>
            <w:sz w:val="24"/>
            <w:szCs w:val="24"/>
            <w:lang w:eastAsia="ru-RU"/>
          </w:rPr>
          <w:t>2001 г</w:t>
        </w:r>
      </w:smartTag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. № 211-212);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Федеральный закон от 18 июня 2001 года №78-ФЗ «О землеустройстве» («Российская газета», № 118-119,от 23.06.2001);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Федеральный закон от 27.07.2006 № 152-ФЗ «О персональных данных» («Собрание законодательства Российской Федерации» от 31.07.2006 № 31 (1 ч.), ст. 3451);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Федеральный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hyperlink r:id="rId4" w:history="1">
        <w:r w:rsidRPr="00BD745A">
          <w:rPr>
            <w:rStyle w:val="Hyperlink"/>
            <w:rFonts w:ascii="Times New Roman" w:hAnsi="Times New Roman"/>
            <w:color w:val="33A6E3"/>
            <w:sz w:val="24"/>
            <w:szCs w:val="24"/>
            <w:u w:val="none"/>
            <w:lang w:eastAsia="ru-RU"/>
          </w:rPr>
          <w:t>постановление</w:t>
        </w:r>
      </w:hyperlink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 Правительства Российской Федерации от 30.04.2014 № 403 «Об исчерпывающем перечне процедур в сфере жилищного строительства» (первоначальный текст опубликован в «Собрание законодательства РФ», 12.05.2014, № 19, ст. 2437);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Законом Курской области от 04.01.2003 № 1-ЗКО «Об административных правонарушениях в Курской области» («Курская правда», № 4-5, 11.01.2003);</w:t>
      </w:r>
    </w:p>
    <w:p w:rsidR="00082735" w:rsidRPr="00BD745A" w:rsidRDefault="00082735" w:rsidP="0067387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hAnsi="Times New Roman"/>
          <w:color w:val="000000"/>
          <w:sz w:val="24"/>
          <w:szCs w:val="24"/>
          <w:lang w:eastAsia="ru-RU"/>
        </w:rPr>
        <w:t>- Распоряжение Администрации Курской области от 18.05.2015 № 350-ра  «Об утверждении типового (рекомендуемого) перечня  муниципальных услуг органов местного самоуправления Курской области» (в ред. Распоряжения Администрации Курской области № 450-ра от 26.10.2018г., официальный сайт Администрации Курской области http://adm.rkursk.ru);</w:t>
      </w:r>
    </w:p>
    <w:p w:rsidR="00082735" w:rsidRPr="00830973" w:rsidRDefault="00082735" w:rsidP="0067387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b/>
          <w:color w:val="000000"/>
          <w:sz w:val="24"/>
          <w:szCs w:val="24"/>
        </w:rPr>
      </w:pPr>
      <w:r w:rsidRPr="00830973">
        <w:rPr>
          <w:rFonts w:ascii="Times New Roman" w:hAnsi="Times New Roman"/>
          <w:b/>
          <w:color w:val="000000"/>
          <w:sz w:val="24"/>
          <w:szCs w:val="24"/>
        </w:rPr>
        <w:t xml:space="preserve">- постановление Администрации Михайловского сельсовета Черемисиновского </w:t>
      </w:r>
      <w:r w:rsidRPr="00830973">
        <w:rPr>
          <w:rStyle w:val="Strong"/>
          <w:rFonts w:ascii="Times New Roman" w:hAnsi="Times New Roman"/>
          <w:bCs w:val="0"/>
          <w:color w:val="000000"/>
          <w:sz w:val="24"/>
          <w:szCs w:val="24"/>
        </w:rPr>
        <w:t>района Курской области</w:t>
      </w:r>
      <w:r w:rsidRPr="00830973">
        <w:rPr>
          <w:rFonts w:ascii="Times New Roman" w:hAnsi="Times New Roman"/>
          <w:b/>
          <w:color w:val="000000"/>
          <w:sz w:val="24"/>
          <w:szCs w:val="24"/>
        </w:rPr>
        <w:t xml:space="preserve">   от </w:t>
      </w:r>
      <w:r>
        <w:rPr>
          <w:rFonts w:ascii="Times New Roman" w:hAnsi="Times New Roman"/>
          <w:b/>
          <w:sz w:val="24"/>
          <w:szCs w:val="24"/>
        </w:rPr>
        <w:t>01.11.2018г№ 85</w:t>
      </w:r>
      <w:r w:rsidRPr="00830973">
        <w:rPr>
          <w:rFonts w:ascii="Times New Roman" w:hAnsi="Times New Roman"/>
          <w:b/>
          <w:sz w:val="24"/>
          <w:szCs w:val="24"/>
        </w:rPr>
        <w:t xml:space="preserve"> </w:t>
      </w:r>
      <w:r w:rsidRPr="00830973">
        <w:rPr>
          <w:rFonts w:ascii="Times New Roman" w:hAnsi="Times New Roman"/>
          <w:b/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082735" w:rsidRPr="00830973" w:rsidRDefault="00082735" w:rsidP="00673871">
      <w:pPr>
        <w:pStyle w:val="1"/>
        <w:shd w:val="clear" w:color="auto" w:fill="FFFFFF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color w:val="000000"/>
        </w:rPr>
      </w:pPr>
      <w:r w:rsidRPr="00830973">
        <w:rPr>
          <w:rStyle w:val="Strong"/>
          <w:rFonts w:ascii="Times New Roman" w:hAnsi="Times New Roman"/>
          <w:bCs w:val="0"/>
          <w:color w:val="000000"/>
        </w:rPr>
        <w:tab/>
        <w:t xml:space="preserve">- Решением  </w:t>
      </w:r>
      <w:r w:rsidRPr="00830973">
        <w:rPr>
          <w:rFonts w:ascii="Times New Roman" w:hAnsi="Times New Roman" w:cs="Times New Roman"/>
          <w:b/>
          <w:color w:val="000000"/>
        </w:rPr>
        <w:t xml:space="preserve">Собрания депутатов Михайловского сельсовета Черемисиновского </w:t>
      </w:r>
      <w:r w:rsidRPr="00830973">
        <w:rPr>
          <w:rStyle w:val="Strong"/>
          <w:rFonts w:ascii="Times New Roman" w:hAnsi="Times New Roman"/>
          <w:bCs w:val="0"/>
          <w:color w:val="000000"/>
        </w:rPr>
        <w:t xml:space="preserve">района Курской области </w:t>
      </w:r>
      <w:r>
        <w:rPr>
          <w:rStyle w:val="Strong"/>
          <w:rFonts w:ascii="Times New Roman" w:hAnsi="Times New Roman"/>
          <w:bCs w:val="0"/>
        </w:rPr>
        <w:t>от 26.09.2017г№12.2/2</w:t>
      </w:r>
      <w:r w:rsidRPr="00830973">
        <w:rPr>
          <w:rStyle w:val="Strong"/>
          <w:rFonts w:ascii="Times New Roman" w:hAnsi="Times New Roman"/>
          <w:bCs w:val="0"/>
        </w:rPr>
        <w:t xml:space="preserve"> </w:t>
      </w:r>
      <w:r w:rsidRPr="00830973">
        <w:rPr>
          <w:rStyle w:val="Strong"/>
          <w:rFonts w:ascii="Times New Roman" w:hAnsi="Times New Roman"/>
          <w:bCs w:val="0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Михайловского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82735" w:rsidRPr="00830973" w:rsidRDefault="00082735" w:rsidP="0067387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830973">
        <w:rPr>
          <w:rFonts w:ascii="Times New Roman" w:hAnsi="Times New Roman"/>
          <w:b/>
          <w:color w:val="000000"/>
          <w:sz w:val="24"/>
          <w:szCs w:val="24"/>
        </w:rPr>
        <w:t>- постановлением Администрации Михайловского сельсовета Черемисиновского</w:t>
      </w:r>
      <w:r w:rsidRPr="00830973">
        <w:rPr>
          <w:rStyle w:val="Strong"/>
          <w:rFonts w:ascii="Times New Roman" w:hAnsi="Times New Roman"/>
          <w:bCs w:val="0"/>
          <w:color w:val="000000"/>
          <w:sz w:val="24"/>
          <w:szCs w:val="24"/>
        </w:rPr>
        <w:t xml:space="preserve"> района Курской области</w:t>
      </w:r>
      <w:r w:rsidRPr="0083097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от 15.06.2017г №54</w:t>
      </w:r>
      <w:r w:rsidRPr="00830973">
        <w:rPr>
          <w:rFonts w:ascii="Times New Roman" w:hAnsi="Times New Roman"/>
          <w:b/>
          <w:sz w:val="24"/>
          <w:szCs w:val="24"/>
        </w:rPr>
        <w:t xml:space="preserve"> </w:t>
      </w:r>
      <w:r w:rsidRPr="00830973">
        <w:rPr>
          <w:rFonts w:ascii="Times New Roman" w:hAnsi="Times New Roman"/>
          <w:b/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Михайловского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Михайловского сельсовета,  Черемисиновского района Курской области»</w:t>
      </w:r>
    </w:p>
    <w:p w:rsidR="00082735" w:rsidRPr="00830973" w:rsidRDefault="00082735" w:rsidP="0067387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</w:rPr>
      </w:pPr>
      <w:r w:rsidRPr="00830973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Уставом муниципального образования «Михайловский сельсовет» Черемисиновского  района Курской области (принят решением  Собрания депутатов Михайловского  сельсовета Черемисиновского района Курской области от 22.11.2010 №3.1, зарегистрирован в Главном управлении Министерства  юстиции Российской Федерации по Центральному федеральному округу  28 декабря 2010г., государственный регистрационный № ru.465273172010001</w:t>
      </w:r>
    </w:p>
    <w:p w:rsidR="00082735" w:rsidRPr="00BD745A" w:rsidRDefault="00082735" w:rsidP="00673871">
      <w:pPr>
        <w:widowControl w:val="0"/>
        <w:shd w:val="clear" w:color="auto" w:fill="FFFFFF"/>
        <w:tabs>
          <w:tab w:val="left" w:pos="5595"/>
        </w:tabs>
        <w:spacing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BD745A">
        <w:rPr>
          <w:rFonts w:ascii="Times New Roman" w:hAnsi="Times New Roman"/>
          <w:color w:val="000000"/>
          <w:sz w:val="24"/>
          <w:szCs w:val="24"/>
        </w:rPr>
        <w:tab/>
      </w:r>
    </w:p>
    <w:p w:rsidR="00082735" w:rsidRDefault="00082735"/>
    <w:sectPr w:rsidR="00082735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871"/>
    <w:rsid w:val="00051CA5"/>
    <w:rsid w:val="00082735"/>
    <w:rsid w:val="001A3A27"/>
    <w:rsid w:val="003749DF"/>
    <w:rsid w:val="00532A76"/>
    <w:rsid w:val="00540C8E"/>
    <w:rsid w:val="00673871"/>
    <w:rsid w:val="006E204D"/>
    <w:rsid w:val="006F4B42"/>
    <w:rsid w:val="00803B91"/>
    <w:rsid w:val="00830973"/>
    <w:rsid w:val="00B157E2"/>
    <w:rsid w:val="00B91A27"/>
    <w:rsid w:val="00BD745A"/>
    <w:rsid w:val="00F8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8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673871"/>
    <w:pPr>
      <w:widowControl w:val="0"/>
      <w:suppressAutoHyphens/>
      <w:spacing w:line="100" w:lineRule="atLeast"/>
      <w:ind w:left="720"/>
    </w:pPr>
    <w:rPr>
      <w:rFonts w:eastAsia="Times New Roman" w:cs="Calibri"/>
      <w:kern w:val="2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rsid w:val="0067387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73871"/>
    <w:rPr>
      <w:rFonts w:cs="Times New Roman"/>
      <w:b/>
      <w:bCs/>
    </w:rPr>
  </w:style>
  <w:style w:type="paragraph" w:customStyle="1" w:styleId="a">
    <w:name w:val="Базовый"/>
    <w:uiPriority w:val="99"/>
    <w:rsid w:val="006F4B42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4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816</Words>
  <Characters>4652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User</cp:lastModifiedBy>
  <cp:revision>9</cp:revision>
  <dcterms:created xsi:type="dcterms:W3CDTF">2018-12-04T05:47:00Z</dcterms:created>
  <dcterms:modified xsi:type="dcterms:W3CDTF">2018-12-28T14:26:00Z</dcterms:modified>
</cp:coreProperties>
</file>