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FA" w:rsidRPr="00B109B4" w:rsidRDefault="005466FA" w:rsidP="00B109B4">
      <w:pPr>
        <w:pStyle w:val="NoSpacing"/>
        <w:jc w:val="center"/>
        <w:rPr>
          <w:rFonts w:ascii="Arial" w:hAnsi="Arial" w:cs="Arial"/>
          <w:b/>
          <w:sz w:val="32"/>
          <w:szCs w:val="32"/>
        </w:rPr>
      </w:pPr>
      <w:r w:rsidRPr="00B109B4">
        <w:rPr>
          <w:rFonts w:ascii="Arial" w:hAnsi="Arial" w:cs="Arial"/>
          <w:b/>
          <w:sz w:val="32"/>
          <w:szCs w:val="32"/>
        </w:rPr>
        <w:t>АДМИНИСТРАЦИЯ</w:t>
      </w:r>
    </w:p>
    <w:p w:rsidR="005466FA" w:rsidRPr="00B109B4" w:rsidRDefault="005466FA" w:rsidP="00B109B4">
      <w:pPr>
        <w:pStyle w:val="NoSpacing"/>
        <w:jc w:val="center"/>
        <w:rPr>
          <w:rFonts w:ascii="Arial" w:hAnsi="Arial" w:cs="Arial"/>
          <w:b/>
          <w:sz w:val="32"/>
          <w:szCs w:val="32"/>
        </w:rPr>
      </w:pPr>
      <w:r w:rsidRPr="00B109B4">
        <w:rPr>
          <w:rFonts w:ascii="Arial" w:hAnsi="Arial" w:cs="Arial"/>
          <w:b/>
          <w:sz w:val="32"/>
          <w:szCs w:val="32"/>
        </w:rPr>
        <w:t>МИХАЙЛОВСКОГО СЕЛЬСОВЕТА</w:t>
      </w:r>
    </w:p>
    <w:p w:rsidR="005466FA" w:rsidRPr="00B109B4" w:rsidRDefault="005466FA" w:rsidP="00B109B4">
      <w:pPr>
        <w:pStyle w:val="NoSpacing"/>
        <w:jc w:val="center"/>
        <w:rPr>
          <w:rFonts w:ascii="Arial" w:hAnsi="Arial" w:cs="Arial"/>
          <w:b/>
          <w:sz w:val="32"/>
          <w:szCs w:val="32"/>
        </w:rPr>
      </w:pPr>
      <w:r w:rsidRPr="00B109B4">
        <w:rPr>
          <w:rFonts w:ascii="Arial" w:hAnsi="Arial" w:cs="Arial"/>
          <w:b/>
          <w:sz w:val="32"/>
          <w:szCs w:val="32"/>
        </w:rPr>
        <w:t>ЧЕРЕМИСИНОВСКОГО РАЙОНА КУРСКОЙ ОБЛАСТИ</w:t>
      </w:r>
    </w:p>
    <w:p w:rsidR="005466FA" w:rsidRPr="00B109B4" w:rsidRDefault="005466FA" w:rsidP="00B109B4">
      <w:pPr>
        <w:pStyle w:val="NoSpacing"/>
        <w:jc w:val="center"/>
        <w:rPr>
          <w:rFonts w:ascii="Arial" w:hAnsi="Arial" w:cs="Arial"/>
          <w:b/>
          <w:sz w:val="32"/>
          <w:szCs w:val="32"/>
        </w:rPr>
      </w:pPr>
    </w:p>
    <w:p w:rsidR="005466FA" w:rsidRPr="00B109B4" w:rsidRDefault="005466FA" w:rsidP="00B109B4">
      <w:pPr>
        <w:pStyle w:val="NoSpacing"/>
        <w:jc w:val="center"/>
        <w:rPr>
          <w:rFonts w:ascii="Arial" w:hAnsi="Arial" w:cs="Arial"/>
          <w:b/>
          <w:sz w:val="32"/>
          <w:szCs w:val="32"/>
        </w:rPr>
      </w:pPr>
      <w:r w:rsidRPr="00B109B4">
        <w:rPr>
          <w:rFonts w:ascii="Arial" w:hAnsi="Arial" w:cs="Arial"/>
          <w:b/>
          <w:sz w:val="32"/>
          <w:szCs w:val="32"/>
        </w:rPr>
        <w:t>ПОСТАНОВЛЕНИЕ</w:t>
      </w:r>
    </w:p>
    <w:p w:rsidR="005466FA" w:rsidRPr="00B109B4" w:rsidRDefault="005466FA" w:rsidP="00B109B4">
      <w:pPr>
        <w:jc w:val="center"/>
        <w:rPr>
          <w:rFonts w:ascii="Arial" w:hAnsi="Arial" w:cs="Arial"/>
          <w:b/>
          <w:sz w:val="32"/>
          <w:szCs w:val="32"/>
        </w:rPr>
      </w:pPr>
      <w:r w:rsidRPr="00B109B4">
        <w:rPr>
          <w:rFonts w:ascii="Arial" w:hAnsi="Arial" w:cs="Arial"/>
          <w:b/>
          <w:sz w:val="32"/>
          <w:szCs w:val="32"/>
        </w:rPr>
        <w:t>от 13 ноября  2017г. № 13</w:t>
      </w:r>
      <w:r>
        <w:rPr>
          <w:rFonts w:ascii="Arial" w:hAnsi="Arial" w:cs="Arial"/>
          <w:b/>
          <w:sz w:val="32"/>
          <w:szCs w:val="32"/>
        </w:rPr>
        <w:t>3</w:t>
      </w:r>
    </w:p>
    <w:p w:rsidR="005466FA" w:rsidRPr="00B109B4" w:rsidRDefault="005466FA" w:rsidP="00B109B4">
      <w:pPr>
        <w:jc w:val="center"/>
        <w:rPr>
          <w:rFonts w:ascii="Arial" w:hAnsi="Arial" w:cs="Arial"/>
          <w:b/>
          <w:sz w:val="32"/>
          <w:szCs w:val="32"/>
        </w:rPr>
      </w:pPr>
    </w:p>
    <w:p w:rsidR="005466FA" w:rsidRPr="00B109B4" w:rsidRDefault="005466FA" w:rsidP="00B109B4">
      <w:pPr>
        <w:jc w:val="center"/>
        <w:rPr>
          <w:rFonts w:ascii="Arial" w:hAnsi="Arial" w:cs="Arial"/>
          <w:b/>
          <w:sz w:val="32"/>
          <w:szCs w:val="32"/>
        </w:rPr>
      </w:pPr>
      <w:r w:rsidRPr="00B109B4">
        <w:rPr>
          <w:rFonts w:ascii="Arial" w:hAnsi="Arial" w:cs="Arial"/>
          <w:b/>
          <w:sz w:val="32"/>
          <w:szCs w:val="32"/>
        </w:rPr>
        <w:t>Об утверждении муниципальной программы « Благоустройство территории Михайловского сельсовета Черемисиновского района Курской области на 2018 - 2022 годы»</w:t>
      </w:r>
    </w:p>
    <w:p w:rsidR="005466FA" w:rsidRPr="00B109B4" w:rsidRDefault="005466FA" w:rsidP="0065354C">
      <w:pPr>
        <w:rPr>
          <w:rFonts w:ascii="Arial" w:hAnsi="Arial" w:cs="Arial"/>
          <w:sz w:val="24"/>
          <w:szCs w:val="24"/>
        </w:rPr>
      </w:pPr>
    </w:p>
    <w:p w:rsidR="005466FA" w:rsidRPr="00B109B4" w:rsidRDefault="005466FA" w:rsidP="0065354C">
      <w:pPr>
        <w:rPr>
          <w:rFonts w:ascii="Arial" w:hAnsi="Arial" w:cs="Arial"/>
          <w:sz w:val="24"/>
          <w:szCs w:val="24"/>
        </w:rPr>
      </w:pPr>
      <w:r w:rsidRPr="00B109B4">
        <w:rPr>
          <w:rFonts w:ascii="Arial" w:hAnsi="Arial" w:cs="Arial"/>
          <w:sz w:val="24"/>
          <w:szCs w:val="24"/>
        </w:rPr>
        <w:t>В соответствии со статьёй 179 Бюджетного кодекса Российской Федерации Администрация Михайловского сельсовета Черемисиновского района</w:t>
      </w:r>
    </w:p>
    <w:p w:rsidR="005466FA" w:rsidRPr="00B109B4" w:rsidRDefault="005466FA" w:rsidP="0065354C">
      <w:pPr>
        <w:rPr>
          <w:rFonts w:ascii="Arial" w:hAnsi="Arial" w:cs="Arial"/>
          <w:sz w:val="24"/>
          <w:szCs w:val="24"/>
        </w:rPr>
      </w:pPr>
      <w:r w:rsidRPr="00B109B4">
        <w:rPr>
          <w:rFonts w:ascii="Arial" w:hAnsi="Arial" w:cs="Arial"/>
          <w:sz w:val="24"/>
          <w:szCs w:val="24"/>
        </w:rPr>
        <w:t>ПОСТАНОВЛЯЕТ:</w:t>
      </w:r>
    </w:p>
    <w:p w:rsidR="005466FA" w:rsidRPr="00B109B4" w:rsidRDefault="005466FA" w:rsidP="0065354C">
      <w:pPr>
        <w:rPr>
          <w:rFonts w:ascii="Arial" w:hAnsi="Arial" w:cs="Arial"/>
          <w:sz w:val="24"/>
          <w:szCs w:val="24"/>
        </w:rPr>
      </w:pPr>
      <w:r w:rsidRPr="00B109B4">
        <w:rPr>
          <w:rFonts w:ascii="Arial" w:hAnsi="Arial" w:cs="Arial"/>
          <w:sz w:val="24"/>
          <w:szCs w:val="24"/>
        </w:rPr>
        <w:t>1. Утвердить прилагаемую муниципальную программу «Благоустройство территории Михайловского сельсовета Черемисиновского района Курской области на 2018 - 2022 годы».</w:t>
      </w:r>
    </w:p>
    <w:p w:rsidR="005466FA" w:rsidRPr="00B109B4" w:rsidRDefault="005466FA" w:rsidP="0065354C">
      <w:pPr>
        <w:rPr>
          <w:rFonts w:ascii="Arial" w:hAnsi="Arial" w:cs="Arial"/>
          <w:sz w:val="24"/>
          <w:szCs w:val="24"/>
        </w:rPr>
      </w:pPr>
      <w:r w:rsidRPr="00B109B4">
        <w:rPr>
          <w:rFonts w:ascii="Arial" w:hAnsi="Arial" w:cs="Arial"/>
          <w:sz w:val="24"/>
          <w:szCs w:val="24"/>
        </w:rPr>
        <w:t>2. Начальнику отдела Администрации Михайловского сельсовета Черемисиновского района Курской области Е.А.Шмаковой при уточнении местного бюджета на 2018 год и последующие годы предусматривать расходы на финансирование Программы.</w:t>
      </w:r>
    </w:p>
    <w:p w:rsidR="005466FA" w:rsidRPr="00B109B4" w:rsidRDefault="005466FA" w:rsidP="0065354C">
      <w:pPr>
        <w:rPr>
          <w:rFonts w:ascii="Arial" w:hAnsi="Arial" w:cs="Arial"/>
          <w:sz w:val="24"/>
          <w:szCs w:val="24"/>
        </w:rPr>
      </w:pPr>
      <w:r w:rsidRPr="00B109B4">
        <w:rPr>
          <w:rFonts w:ascii="Arial" w:hAnsi="Arial" w:cs="Arial"/>
          <w:sz w:val="24"/>
          <w:szCs w:val="24"/>
        </w:rPr>
        <w:t>3.Установить, что в ходе реализации Программы ежегодной корректировке подлежат мероприятия и объёмы их финансирования с учётом возможностей средств бюджета Михайловского сельсовета Черемисиновского района Курской области.</w:t>
      </w:r>
    </w:p>
    <w:p w:rsidR="005466FA" w:rsidRPr="00B109B4" w:rsidRDefault="005466FA" w:rsidP="0065354C">
      <w:pPr>
        <w:rPr>
          <w:rFonts w:ascii="Arial" w:hAnsi="Arial" w:cs="Arial"/>
          <w:sz w:val="24"/>
          <w:szCs w:val="24"/>
        </w:rPr>
      </w:pPr>
      <w:r w:rsidRPr="00B109B4">
        <w:rPr>
          <w:rFonts w:ascii="Arial" w:hAnsi="Arial" w:cs="Arial"/>
          <w:sz w:val="24"/>
          <w:szCs w:val="24"/>
        </w:rPr>
        <w:t>4.Контроль за исполнением настоящего постановления оставляю за собой.</w:t>
      </w:r>
    </w:p>
    <w:p w:rsidR="005466FA" w:rsidRPr="00B109B4" w:rsidRDefault="005466FA" w:rsidP="0065354C">
      <w:pPr>
        <w:rPr>
          <w:rFonts w:ascii="Arial" w:hAnsi="Arial" w:cs="Arial"/>
          <w:sz w:val="24"/>
          <w:szCs w:val="24"/>
        </w:rPr>
      </w:pPr>
      <w:r w:rsidRPr="00B109B4">
        <w:rPr>
          <w:rFonts w:ascii="Arial" w:hAnsi="Arial" w:cs="Arial"/>
          <w:sz w:val="24"/>
          <w:szCs w:val="24"/>
        </w:rPr>
        <w:t>5.Постановление вступает в силу со дня его подписания и подлежит размещению на официальном сайте в сети «Интернет» Администрации Михайловского сельсовета Черемисиновского района Курской области.</w:t>
      </w:r>
    </w:p>
    <w:p w:rsidR="005466FA" w:rsidRPr="00B109B4" w:rsidRDefault="005466FA" w:rsidP="0065354C">
      <w:pPr>
        <w:rPr>
          <w:rFonts w:ascii="Arial" w:hAnsi="Arial" w:cs="Arial"/>
          <w:sz w:val="24"/>
          <w:szCs w:val="24"/>
        </w:rPr>
      </w:pPr>
    </w:p>
    <w:p w:rsidR="005466FA" w:rsidRPr="00B109B4" w:rsidRDefault="005466FA" w:rsidP="0065354C">
      <w:pPr>
        <w:rPr>
          <w:rFonts w:ascii="Arial" w:hAnsi="Arial" w:cs="Arial"/>
          <w:sz w:val="24"/>
          <w:szCs w:val="24"/>
        </w:rPr>
      </w:pPr>
      <w:r w:rsidRPr="00B109B4">
        <w:rPr>
          <w:rFonts w:ascii="Arial" w:hAnsi="Arial" w:cs="Arial"/>
          <w:sz w:val="24"/>
          <w:szCs w:val="24"/>
        </w:rPr>
        <w:t>Глава Михайловского  сельсовета                                            О.И.Агеева</w:t>
      </w:r>
    </w:p>
    <w:p w:rsidR="005466FA" w:rsidRPr="00B109B4" w:rsidRDefault="005466FA" w:rsidP="0065354C">
      <w:pPr>
        <w:spacing w:after="0" w:line="240" w:lineRule="auto"/>
        <w:rPr>
          <w:rFonts w:ascii="Arial" w:hAnsi="Arial" w:cs="Arial"/>
          <w:sz w:val="24"/>
          <w:szCs w:val="24"/>
        </w:rPr>
      </w:pPr>
    </w:p>
    <w:p w:rsidR="005466FA" w:rsidRPr="00B109B4" w:rsidRDefault="005466FA" w:rsidP="0065354C">
      <w:pPr>
        <w:spacing w:after="0" w:line="240" w:lineRule="auto"/>
        <w:rPr>
          <w:rFonts w:ascii="Arial" w:hAnsi="Arial" w:cs="Arial"/>
          <w:sz w:val="24"/>
          <w:szCs w:val="24"/>
        </w:rPr>
      </w:pPr>
    </w:p>
    <w:p w:rsidR="005466FA" w:rsidRPr="00B109B4" w:rsidRDefault="005466FA" w:rsidP="0065354C">
      <w:pPr>
        <w:spacing w:after="0" w:line="240" w:lineRule="auto"/>
        <w:rPr>
          <w:rFonts w:ascii="Arial" w:hAnsi="Arial" w:cs="Arial"/>
          <w:sz w:val="24"/>
          <w:szCs w:val="24"/>
        </w:rPr>
      </w:pPr>
    </w:p>
    <w:p w:rsidR="005466FA" w:rsidRPr="00B109B4" w:rsidRDefault="005466FA" w:rsidP="0065354C">
      <w:pPr>
        <w:spacing w:after="0" w:line="240" w:lineRule="auto"/>
        <w:rPr>
          <w:rFonts w:ascii="Arial" w:hAnsi="Arial" w:cs="Arial"/>
          <w:sz w:val="24"/>
          <w:szCs w:val="24"/>
        </w:rPr>
      </w:pPr>
    </w:p>
    <w:p w:rsidR="005466FA" w:rsidRPr="00B109B4" w:rsidRDefault="005466FA" w:rsidP="0065354C">
      <w:pPr>
        <w:autoSpaceDE w:val="0"/>
        <w:spacing w:after="0" w:line="240" w:lineRule="auto"/>
        <w:ind w:left="5103"/>
        <w:jc w:val="right"/>
        <w:rPr>
          <w:rFonts w:ascii="Arial" w:hAnsi="Arial" w:cs="Arial"/>
          <w:bCs/>
          <w:sz w:val="24"/>
          <w:szCs w:val="24"/>
        </w:rPr>
      </w:pPr>
      <w:r w:rsidRPr="00B109B4">
        <w:rPr>
          <w:rFonts w:ascii="Arial" w:hAnsi="Arial" w:cs="Arial"/>
          <w:bCs/>
          <w:sz w:val="24"/>
          <w:szCs w:val="24"/>
        </w:rPr>
        <w:t>УТВЕРЖДЕНА</w:t>
      </w:r>
    </w:p>
    <w:p w:rsidR="005466FA" w:rsidRPr="00B109B4" w:rsidRDefault="005466FA" w:rsidP="0065354C">
      <w:pPr>
        <w:spacing w:after="0" w:line="240" w:lineRule="auto"/>
        <w:ind w:left="4536"/>
        <w:jc w:val="right"/>
        <w:rPr>
          <w:rFonts w:ascii="Arial" w:hAnsi="Arial" w:cs="Arial"/>
          <w:sz w:val="24"/>
          <w:szCs w:val="24"/>
        </w:rPr>
      </w:pPr>
      <w:r w:rsidRPr="00B109B4">
        <w:rPr>
          <w:rFonts w:ascii="Arial" w:hAnsi="Arial" w:cs="Arial"/>
          <w:sz w:val="24"/>
          <w:szCs w:val="24"/>
        </w:rPr>
        <w:t xml:space="preserve">постановлением Администрации </w:t>
      </w:r>
    </w:p>
    <w:p w:rsidR="005466FA" w:rsidRPr="00B109B4" w:rsidRDefault="005466FA" w:rsidP="0065354C">
      <w:pPr>
        <w:spacing w:after="0" w:line="240" w:lineRule="auto"/>
        <w:ind w:left="4536"/>
        <w:jc w:val="right"/>
        <w:rPr>
          <w:rFonts w:ascii="Arial" w:hAnsi="Arial" w:cs="Arial"/>
          <w:sz w:val="24"/>
          <w:szCs w:val="24"/>
        </w:rPr>
      </w:pPr>
      <w:r w:rsidRPr="00B109B4">
        <w:rPr>
          <w:rFonts w:ascii="Arial" w:hAnsi="Arial" w:cs="Arial"/>
          <w:sz w:val="24"/>
          <w:szCs w:val="24"/>
        </w:rPr>
        <w:t>Михайловского сельсовета</w:t>
      </w:r>
    </w:p>
    <w:p w:rsidR="005466FA" w:rsidRPr="00B109B4" w:rsidRDefault="005466FA" w:rsidP="0065354C">
      <w:pPr>
        <w:spacing w:after="0" w:line="240" w:lineRule="auto"/>
        <w:ind w:left="4536"/>
        <w:jc w:val="right"/>
        <w:rPr>
          <w:rFonts w:ascii="Arial" w:hAnsi="Arial" w:cs="Arial"/>
          <w:sz w:val="24"/>
          <w:szCs w:val="24"/>
        </w:rPr>
      </w:pPr>
      <w:r w:rsidRPr="00B109B4">
        <w:rPr>
          <w:rFonts w:ascii="Arial" w:hAnsi="Arial" w:cs="Arial"/>
          <w:sz w:val="24"/>
          <w:szCs w:val="24"/>
        </w:rPr>
        <w:t xml:space="preserve"> Черемисиновского района Курской области</w:t>
      </w:r>
    </w:p>
    <w:p w:rsidR="005466FA" w:rsidRPr="00B109B4" w:rsidRDefault="005466FA" w:rsidP="0065354C">
      <w:pPr>
        <w:autoSpaceDE w:val="0"/>
        <w:spacing w:after="0" w:line="240" w:lineRule="auto"/>
        <w:ind w:left="5103"/>
        <w:jc w:val="right"/>
        <w:rPr>
          <w:rFonts w:ascii="Arial" w:hAnsi="Arial" w:cs="Arial"/>
          <w:bCs/>
          <w:sz w:val="24"/>
          <w:szCs w:val="24"/>
        </w:rPr>
      </w:pPr>
      <w:r w:rsidRPr="00B109B4">
        <w:rPr>
          <w:rFonts w:ascii="Arial" w:hAnsi="Arial" w:cs="Arial"/>
          <w:bCs/>
          <w:sz w:val="24"/>
          <w:szCs w:val="24"/>
        </w:rPr>
        <w:t>от 13.11.2017 года № 133</w:t>
      </w: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p>
    <w:p w:rsidR="005466FA" w:rsidRPr="00B109B4" w:rsidRDefault="005466FA" w:rsidP="0065354C">
      <w:pPr>
        <w:widowControl w:val="0"/>
        <w:spacing w:after="0" w:line="240" w:lineRule="auto"/>
        <w:jc w:val="center"/>
        <w:rPr>
          <w:rFonts w:ascii="Arial" w:hAnsi="Arial" w:cs="Arial"/>
          <w:b/>
          <w:bCs/>
          <w:sz w:val="24"/>
          <w:szCs w:val="24"/>
        </w:rPr>
      </w:pPr>
      <w:r w:rsidRPr="00B109B4">
        <w:rPr>
          <w:rFonts w:ascii="Arial" w:hAnsi="Arial" w:cs="Arial"/>
          <w:b/>
          <w:bCs/>
          <w:sz w:val="24"/>
          <w:szCs w:val="24"/>
        </w:rPr>
        <w:t>Муниципальная программа</w:t>
      </w:r>
    </w:p>
    <w:p w:rsidR="005466FA" w:rsidRPr="00B109B4" w:rsidRDefault="005466FA" w:rsidP="0065354C">
      <w:pPr>
        <w:widowControl w:val="0"/>
        <w:spacing w:after="0" w:line="240" w:lineRule="auto"/>
        <w:jc w:val="center"/>
        <w:rPr>
          <w:rFonts w:ascii="Arial" w:hAnsi="Arial" w:cs="Arial"/>
          <w:b/>
          <w:bCs/>
          <w:sz w:val="24"/>
          <w:szCs w:val="24"/>
        </w:rPr>
      </w:pPr>
      <w:r w:rsidRPr="00B109B4">
        <w:rPr>
          <w:rFonts w:ascii="Arial" w:hAnsi="Arial" w:cs="Arial"/>
          <w:b/>
          <w:bCs/>
          <w:sz w:val="24"/>
          <w:szCs w:val="24"/>
        </w:rPr>
        <w:t>«</w:t>
      </w:r>
      <w:r w:rsidRPr="00B109B4">
        <w:rPr>
          <w:rFonts w:ascii="Arial" w:hAnsi="Arial" w:cs="Arial"/>
          <w:b/>
          <w:sz w:val="24"/>
          <w:szCs w:val="24"/>
        </w:rPr>
        <w:t>Благоустройство территории Михайловского сельсовета Черемисиновского района Курской области на 2018 - 2022 годы</w:t>
      </w:r>
      <w:r w:rsidRPr="00B109B4">
        <w:rPr>
          <w:rFonts w:ascii="Arial" w:hAnsi="Arial" w:cs="Arial"/>
          <w:b/>
          <w:bCs/>
          <w:sz w:val="24"/>
          <w:szCs w:val="24"/>
        </w:rPr>
        <w:t>»</w:t>
      </w:r>
    </w:p>
    <w:p w:rsidR="005466FA" w:rsidRPr="00B109B4" w:rsidRDefault="005466FA" w:rsidP="0065354C">
      <w:pPr>
        <w:widowControl w:val="0"/>
        <w:spacing w:after="0" w:line="240" w:lineRule="auto"/>
        <w:jc w:val="center"/>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Default="005466FA" w:rsidP="0065354C">
      <w:pPr>
        <w:widowControl w:val="0"/>
        <w:spacing w:after="0" w:line="240" w:lineRule="auto"/>
        <w:jc w:val="both"/>
        <w:rPr>
          <w:rFonts w:ascii="Arial" w:hAnsi="Arial" w:cs="Arial"/>
          <w:sz w:val="24"/>
          <w:szCs w:val="24"/>
        </w:rPr>
      </w:pPr>
    </w:p>
    <w:p w:rsidR="005466FA" w:rsidRDefault="005466FA" w:rsidP="0065354C">
      <w:pPr>
        <w:widowControl w:val="0"/>
        <w:spacing w:after="0" w:line="240" w:lineRule="auto"/>
        <w:jc w:val="both"/>
        <w:rPr>
          <w:rFonts w:ascii="Arial" w:hAnsi="Arial" w:cs="Arial"/>
          <w:sz w:val="24"/>
          <w:szCs w:val="24"/>
        </w:rPr>
      </w:pPr>
    </w:p>
    <w:p w:rsidR="005466FA" w:rsidRDefault="005466FA" w:rsidP="0065354C">
      <w:pPr>
        <w:widowControl w:val="0"/>
        <w:spacing w:after="0" w:line="240" w:lineRule="auto"/>
        <w:jc w:val="both"/>
        <w:rPr>
          <w:rFonts w:ascii="Arial" w:hAnsi="Arial" w:cs="Arial"/>
          <w:sz w:val="24"/>
          <w:szCs w:val="24"/>
        </w:rPr>
      </w:pPr>
    </w:p>
    <w:p w:rsidR="005466FA" w:rsidRDefault="005466FA" w:rsidP="0065354C">
      <w:pPr>
        <w:widowControl w:val="0"/>
        <w:spacing w:after="0" w:line="240" w:lineRule="auto"/>
        <w:jc w:val="both"/>
        <w:rPr>
          <w:rFonts w:ascii="Arial" w:hAnsi="Arial" w:cs="Arial"/>
          <w:sz w:val="24"/>
          <w:szCs w:val="24"/>
        </w:rPr>
      </w:pPr>
    </w:p>
    <w:p w:rsidR="005466FA" w:rsidRDefault="005466FA" w:rsidP="0065354C">
      <w:pPr>
        <w:widowControl w:val="0"/>
        <w:spacing w:after="0" w:line="240" w:lineRule="auto"/>
        <w:jc w:val="both"/>
        <w:rPr>
          <w:rFonts w:ascii="Arial" w:hAnsi="Arial" w:cs="Arial"/>
          <w:sz w:val="24"/>
          <w:szCs w:val="24"/>
        </w:rPr>
      </w:pPr>
    </w:p>
    <w:p w:rsidR="005466FA" w:rsidRDefault="005466FA" w:rsidP="0065354C">
      <w:pPr>
        <w:widowControl w:val="0"/>
        <w:spacing w:after="0" w:line="240" w:lineRule="auto"/>
        <w:jc w:val="both"/>
        <w:rPr>
          <w:rFonts w:ascii="Arial" w:hAnsi="Arial" w:cs="Arial"/>
          <w:sz w:val="24"/>
          <w:szCs w:val="24"/>
        </w:rPr>
      </w:pPr>
    </w:p>
    <w:p w:rsidR="005466FA" w:rsidRDefault="005466FA" w:rsidP="0065354C">
      <w:pPr>
        <w:widowControl w:val="0"/>
        <w:spacing w:after="0" w:line="240" w:lineRule="auto"/>
        <w:jc w:val="both"/>
        <w:rPr>
          <w:rFonts w:ascii="Arial" w:hAnsi="Arial" w:cs="Arial"/>
          <w:sz w:val="24"/>
          <w:szCs w:val="24"/>
        </w:rPr>
      </w:pPr>
    </w:p>
    <w:p w:rsidR="005466FA" w:rsidRDefault="005466FA" w:rsidP="0065354C">
      <w:pPr>
        <w:widowControl w:val="0"/>
        <w:spacing w:after="0" w:line="240" w:lineRule="auto"/>
        <w:jc w:val="both"/>
        <w:rPr>
          <w:rFonts w:ascii="Arial" w:hAnsi="Arial" w:cs="Arial"/>
          <w:sz w:val="24"/>
          <w:szCs w:val="24"/>
        </w:rPr>
      </w:pPr>
    </w:p>
    <w:p w:rsidR="005466FA"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widowControl w:val="0"/>
        <w:spacing w:after="0" w:line="240" w:lineRule="auto"/>
        <w:jc w:val="both"/>
        <w:rPr>
          <w:rFonts w:ascii="Arial" w:hAnsi="Arial" w:cs="Arial"/>
          <w:sz w:val="24"/>
          <w:szCs w:val="24"/>
        </w:rPr>
      </w:pPr>
    </w:p>
    <w:p w:rsidR="005466FA" w:rsidRPr="00B109B4" w:rsidRDefault="005466FA" w:rsidP="0065354C">
      <w:pPr>
        <w:pStyle w:val="ConsPlusNormal1"/>
        <w:ind w:firstLine="0"/>
        <w:jc w:val="center"/>
        <w:outlineLvl w:val="1"/>
        <w:rPr>
          <w:b/>
          <w:sz w:val="24"/>
          <w:szCs w:val="24"/>
        </w:rPr>
      </w:pPr>
      <w:r w:rsidRPr="00B109B4">
        <w:rPr>
          <w:b/>
          <w:sz w:val="24"/>
          <w:szCs w:val="24"/>
        </w:rPr>
        <w:t>Паспорт муниципальной программы</w:t>
      </w:r>
    </w:p>
    <w:p w:rsidR="005466FA" w:rsidRPr="00B109B4" w:rsidRDefault="005466FA" w:rsidP="0065354C">
      <w:pPr>
        <w:spacing w:after="0" w:line="240" w:lineRule="auto"/>
        <w:ind w:right="-2"/>
        <w:jc w:val="center"/>
        <w:rPr>
          <w:rFonts w:ascii="Arial" w:hAnsi="Arial" w:cs="Arial"/>
          <w:b/>
          <w:sz w:val="24"/>
          <w:szCs w:val="24"/>
        </w:rPr>
      </w:pPr>
      <w:r w:rsidRPr="00B109B4">
        <w:rPr>
          <w:rFonts w:ascii="Arial" w:hAnsi="Arial" w:cs="Arial"/>
          <w:b/>
          <w:sz w:val="24"/>
          <w:szCs w:val="24"/>
        </w:rPr>
        <w:t>« Благоустройство территории Михайловского сельсовета Черемисиновского района Курской области на 2018 - 2022 годы»</w:t>
      </w:r>
    </w:p>
    <w:p w:rsidR="005466FA" w:rsidRPr="00B109B4" w:rsidRDefault="005466FA"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B109B4" w:rsidTr="0065354C">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«Благоустройство территории Михайловского сельсовета Черемисиновского района Курской области на 2018 - 2022 годы» (далее – «Программа»)</w:t>
            </w:r>
          </w:p>
        </w:tc>
      </w:tr>
      <w:tr w:rsidR="005466FA" w:rsidRPr="00B109B4"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bCs/>
                <w:sz w:val="24"/>
                <w:szCs w:val="24"/>
              </w:rPr>
            </w:pPr>
            <w:r w:rsidRPr="00B109B4">
              <w:rPr>
                <w:rFonts w:ascii="Arial" w:hAnsi="Arial" w:cs="Arial"/>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Администрация Михайловского сельсовета Черемисиновского района Курской области</w:t>
            </w:r>
          </w:p>
        </w:tc>
      </w:tr>
      <w:tr w:rsidR="005466FA" w:rsidRPr="00B109B4" w:rsidTr="0065354C">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bCs/>
                <w:sz w:val="24"/>
                <w:szCs w:val="24"/>
              </w:rPr>
            </w:pPr>
            <w:r w:rsidRPr="00B109B4">
              <w:rPr>
                <w:rFonts w:ascii="Arial" w:hAnsi="Arial" w:cs="Arial"/>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Администрация Михайловского сельсовета Черемисиновского района Курской области</w:t>
            </w:r>
          </w:p>
        </w:tc>
      </w:tr>
      <w:tr w:rsidR="005466FA" w:rsidRPr="00B109B4" w:rsidTr="0065354C">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 xml:space="preserve">Администрация Михайловского сельсовета Черемисиновского района Курской области, </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5466FA" w:rsidRPr="00B109B4" w:rsidTr="0065354C">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 xml:space="preserve">1. «Организация и содержание прочих объектов благоустройства» </w:t>
            </w:r>
          </w:p>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2. «Организация и содержание уличного освещения»</w:t>
            </w:r>
          </w:p>
        </w:tc>
      </w:tr>
      <w:tr w:rsidR="005466FA" w:rsidRPr="00B109B4"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hd w:val="clear" w:color="auto" w:fill="FFFFFF"/>
              <w:spacing w:after="0" w:line="240" w:lineRule="auto"/>
              <w:jc w:val="both"/>
              <w:rPr>
                <w:rFonts w:ascii="Arial" w:hAnsi="Arial" w:cs="Arial"/>
                <w:sz w:val="24"/>
                <w:szCs w:val="24"/>
              </w:rPr>
            </w:pPr>
            <w:r w:rsidRPr="00B109B4">
              <w:rPr>
                <w:rFonts w:ascii="Arial" w:hAnsi="Arial" w:cs="Arial"/>
                <w:sz w:val="24"/>
                <w:szCs w:val="24"/>
              </w:rPr>
              <w:t xml:space="preserve"> Совершенствование системы  благоустройства Михайловского сельсовета Черемисиновского района Курской области, создание комфортных условий проживания и отдыха населения</w:t>
            </w:r>
          </w:p>
        </w:tc>
      </w:tr>
      <w:tr w:rsidR="005466FA" w:rsidRPr="00B109B4" w:rsidTr="0065354C">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napToGrid w:val="0"/>
              <w:spacing w:after="0" w:line="240" w:lineRule="auto"/>
              <w:ind w:firstLine="470"/>
              <w:jc w:val="both"/>
              <w:rPr>
                <w:rFonts w:ascii="Arial" w:hAnsi="Arial" w:cs="Arial"/>
                <w:sz w:val="24"/>
                <w:szCs w:val="24"/>
              </w:rPr>
            </w:pPr>
            <w:r w:rsidRPr="00B109B4">
              <w:rPr>
                <w:rFonts w:ascii="Arial" w:hAnsi="Arial" w:cs="Arial"/>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 </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 xml:space="preserve">2. Приведение в качественное состояние элементов благоустройства. </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3.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4. Привлечение жителей к участию в решении проблем благоустройства.</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5. Восстановление и реконструкция уличного освещения.</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6. Оздоровление санитарной экологической обстановки, ликвидация свалок бытового мусора.</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B109B4"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B109B4" w:rsidRDefault="005466FA">
            <w:pPr>
              <w:pStyle w:val="ConsPlusCell"/>
              <w:spacing w:line="276" w:lineRule="auto"/>
              <w:ind w:firstLine="328"/>
              <w:jc w:val="both"/>
              <w:rPr>
                <w:bCs/>
                <w:sz w:val="24"/>
                <w:szCs w:val="24"/>
              </w:rPr>
            </w:pPr>
            <w:r w:rsidRPr="00B109B4">
              <w:rPr>
                <w:bCs/>
                <w:sz w:val="24"/>
                <w:szCs w:val="24"/>
              </w:rPr>
              <w:t>- процент соответствия объектов внешнего благоустройства (наружного освещения) ГОСТу;</w:t>
            </w:r>
          </w:p>
          <w:p w:rsidR="005466FA" w:rsidRPr="00B109B4" w:rsidRDefault="005466FA">
            <w:pPr>
              <w:pStyle w:val="ConsPlusCell"/>
              <w:spacing w:line="276" w:lineRule="auto"/>
              <w:ind w:firstLine="328"/>
              <w:jc w:val="both"/>
              <w:rPr>
                <w:bCs/>
                <w:sz w:val="24"/>
                <w:szCs w:val="24"/>
              </w:rPr>
            </w:pPr>
            <w:r w:rsidRPr="00B109B4">
              <w:rPr>
                <w:bCs/>
                <w:sz w:val="24"/>
                <w:szCs w:val="24"/>
              </w:rPr>
              <w:t>- процент привлечения населения муниципального образования к работам по благоустройству;</w:t>
            </w:r>
          </w:p>
          <w:p w:rsidR="005466FA" w:rsidRPr="00B109B4" w:rsidRDefault="005466FA">
            <w:pPr>
              <w:pStyle w:val="ConsPlusCell"/>
              <w:spacing w:line="276" w:lineRule="auto"/>
              <w:ind w:firstLine="328"/>
              <w:jc w:val="both"/>
              <w:rPr>
                <w:bCs/>
                <w:sz w:val="24"/>
                <w:szCs w:val="24"/>
              </w:rPr>
            </w:pPr>
            <w:r w:rsidRPr="00B109B4">
              <w:rPr>
                <w:bCs/>
                <w:sz w:val="24"/>
                <w:szCs w:val="24"/>
              </w:rPr>
              <w:t>- процент привлечения предприятий и организаций к работам по благоустройству;</w:t>
            </w:r>
          </w:p>
          <w:p w:rsidR="005466FA" w:rsidRPr="00B109B4" w:rsidRDefault="005466FA">
            <w:pPr>
              <w:pStyle w:val="ConsPlusCell"/>
              <w:spacing w:line="276" w:lineRule="auto"/>
              <w:ind w:firstLine="328"/>
              <w:jc w:val="both"/>
              <w:rPr>
                <w:bCs/>
                <w:sz w:val="24"/>
                <w:szCs w:val="24"/>
              </w:rPr>
            </w:pPr>
            <w:r w:rsidRPr="00B109B4">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B109B4" w:rsidRDefault="005466FA">
            <w:pPr>
              <w:pStyle w:val="ConsPlusCell"/>
              <w:spacing w:line="276" w:lineRule="auto"/>
              <w:ind w:firstLine="328"/>
              <w:jc w:val="both"/>
              <w:rPr>
                <w:sz w:val="24"/>
                <w:szCs w:val="24"/>
              </w:rPr>
            </w:pPr>
            <w:r w:rsidRPr="00B109B4">
              <w:rPr>
                <w:sz w:val="24"/>
                <w:szCs w:val="24"/>
              </w:rPr>
              <w:t>- ликвидация стихийных свалок;</w:t>
            </w:r>
          </w:p>
          <w:p w:rsidR="005466FA" w:rsidRPr="00B109B4" w:rsidRDefault="005466FA">
            <w:pPr>
              <w:pStyle w:val="ConsPlusCell"/>
              <w:spacing w:line="276" w:lineRule="auto"/>
              <w:ind w:firstLine="328"/>
              <w:jc w:val="both"/>
              <w:rPr>
                <w:bCs/>
                <w:sz w:val="24"/>
                <w:szCs w:val="24"/>
              </w:rPr>
            </w:pPr>
            <w:r w:rsidRPr="00B109B4">
              <w:rPr>
                <w:sz w:val="24"/>
                <w:szCs w:val="24"/>
              </w:rPr>
              <w:t>- удаление сухостойных, больных и аварийных деревьев</w:t>
            </w:r>
          </w:p>
          <w:p w:rsidR="005466FA" w:rsidRPr="00B109B4" w:rsidRDefault="005466FA">
            <w:pPr>
              <w:pStyle w:val="ConsPlusCell"/>
              <w:spacing w:line="276" w:lineRule="auto"/>
              <w:rPr>
                <w:sz w:val="24"/>
                <w:szCs w:val="24"/>
              </w:rPr>
            </w:pPr>
          </w:p>
        </w:tc>
      </w:tr>
      <w:tr w:rsidR="005466FA" w:rsidRPr="00B109B4" w:rsidTr="0065354C">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2018-2022 годы, в один этап</w:t>
            </w:r>
          </w:p>
          <w:p w:rsidR="005466FA" w:rsidRPr="00B109B4" w:rsidRDefault="005466FA">
            <w:pPr>
              <w:spacing w:after="0" w:line="240" w:lineRule="auto"/>
              <w:ind w:firstLine="317"/>
              <w:rPr>
                <w:rFonts w:ascii="Arial" w:hAnsi="Arial" w:cs="Arial"/>
                <w:sz w:val="24"/>
                <w:szCs w:val="24"/>
              </w:rPr>
            </w:pPr>
          </w:p>
        </w:tc>
      </w:tr>
      <w:tr w:rsidR="005466FA" w:rsidRPr="00B109B4"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autoSpaceDE w:val="0"/>
              <w:autoSpaceDN w:val="0"/>
              <w:adjustRightInd w:val="0"/>
              <w:spacing w:after="0" w:line="240" w:lineRule="auto"/>
              <w:ind w:firstLine="470"/>
              <w:jc w:val="both"/>
              <w:rPr>
                <w:rFonts w:ascii="Arial" w:hAnsi="Arial" w:cs="Arial"/>
                <w:sz w:val="24"/>
                <w:szCs w:val="24"/>
              </w:rPr>
            </w:pPr>
            <w:r w:rsidRPr="00B109B4">
              <w:rPr>
                <w:rFonts w:ascii="Arial" w:hAnsi="Arial" w:cs="Arial"/>
                <w:sz w:val="24"/>
                <w:szCs w:val="24"/>
              </w:rPr>
              <w:t>Общий объем финансовых средств на реализацию мероприятий Программы за весь период составляет 110 000 рублей, в том числе из местного бюджета 110 000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2018 год – 30 000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2019 год – 20 000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2020 год – 20 000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2021 год – 20 000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2022 год – 20 000 рублей.</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По подпрограмме «Организация и содержание прочих объектов благоустройства» объем финансовых средств из местного бюджета составляет 50 000 рублей:</w:t>
            </w:r>
          </w:p>
          <w:p w:rsidR="005466FA" w:rsidRPr="00B109B4" w:rsidRDefault="005466FA" w:rsidP="00826F24">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2018 год – 10 000 рублей;</w:t>
            </w:r>
          </w:p>
          <w:p w:rsidR="005466FA" w:rsidRPr="00B109B4" w:rsidRDefault="005466FA" w:rsidP="00826F24">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2019 год – 10 000 рублей;</w:t>
            </w:r>
          </w:p>
          <w:p w:rsidR="005466FA" w:rsidRPr="00B109B4" w:rsidRDefault="005466FA" w:rsidP="00826F24">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2020 год – 10 000 рублей;</w:t>
            </w:r>
          </w:p>
          <w:p w:rsidR="005466FA" w:rsidRPr="00B109B4" w:rsidRDefault="005466FA" w:rsidP="00826F24">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2021 год – 10 000 рублей;</w:t>
            </w:r>
          </w:p>
          <w:p w:rsidR="005466FA" w:rsidRPr="00B109B4" w:rsidRDefault="005466FA" w:rsidP="00826F24">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2022 год – 10 000 рублей.</w:t>
            </w:r>
          </w:p>
          <w:p w:rsidR="005466FA" w:rsidRPr="00B109B4" w:rsidRDefault="005466FA">
            <w:pPr>
              <w:autoSpaceDE w:val="0"/>
              <w:autoSpaceDN w:val="0"/>
              <w:adjustRightInd w:val="0"/>
              <w:spacing w:after="0" w:line="240" w:lineRule="auto"/>
              <w:ind w:firstLine="470"/>
              <w:jc w:val="both"/>
              <w:rPr>
                <w:rFonts w:ascii="Arial" w:hAnsi="Arial" w:cs="Arial"/>
                <w:sz w:val="24"/>
                <w:szCs w:val="24"/>
              </w:rPr>
            </w:pPr>
            <w:r w:rsidRPr="00B109B4">
              <w:rPr>
                <w:rFonts w:ascii="Arial" w:hAnsi="Arial" w:cs="Arial"/>
                <w:sz w:val="24"/>
                <w:szCs w:val="24"/>
              </w:rPr>
              <w:t>По подпрограмме «Организация и содержание уличного освещения» объем финансовых средств из местного бюджета составляет 60 000 рублей:</w:t>
            </w:r>
          </w:p>
          <w:p w:rsidR="005466FA" w:rsidRPr="00B109B4" w:rsidRDefault="005466FA" w:rsidP="00826F24">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2018 год – 20 000 рублей;</w:t>
            </w:r>
          </w:p>
          <w:p w:rsidR="005466FA" w:rsidRPr="00B109B4" w:rsidRDefault="005466FA" w:rsidP="00826F24">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2019 год – 10 000 рублей;</w:t>
            </w:r>
          </w:p>
          <w:p w:rsidR="005466FA" w:rsidRPr="00B109B4" w:rsidRDefault="005466FA" w:rsidP="00826F24">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2020 год – 10 000 рублей;</w:t>
            </w:r>
          </w:p>
          <w:p w:rsidR="005466FA" w:rsidRPr="00B109B4" w:rsidRDefault="005466FA" w:rsidP="00826F24">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2021 год – 10 000 рублей;</w:t>
            </w:r>
          </w:p>
          <w:p w:rsidR="005466FA" w:rsidRPr="00B109B4" w:rsidRDefault="005466FA" w:rsidP="00826F24">
            <w:pPr>
              <w:autoSpaceDE w:val="0"/>
              <w:autoSpaceDN w:val="0"/>
              <w:adjustRightInd w:val="0"/>
              <w:spacing w:after="0" w:line="240" w:lineRule="auto"/>
              <w:jc w:val="both"/>
              <w:rPr>
                <w:rFonts w:ascii="Arial" w:hAnsi="Arial" w:cs="Arial"/>
                <w:b/>
                <w:sz w:val="24"/>
                <w:szCs w:val="24"/>
              </w:rPr>
            </w:pPr>
            <w:r w:rsidRPr="00B109B4">
              <w:rPr>
                <w:rFonts w:ascii="Arial" w:hAnsi="Arial" w:cs="Arial"/>
                <w:sz w:val="24"/>
                <w:szCs w:val="24"/>
              </w:rPr>
              <w:t>2022 год – 10 000 рублей</w:t>
            </w:r>
            <w:r w:rsidRPr="00B109B4">
              <w:rPr>
                <w:rFonts w:ascii="Arial" w:hAnsi="Arial" w:cs="Arial"/>
                <w:b/>
                <w:sz w:val="24"/>
                <w:szCs w:val="24"/>
              </w:rPr>
              <w:t>.</w:t>
            </w:r>
          </w:p>
          <w:p w:rsidR="005466FA" w:rsidRPr="00B109B4" w:rsidRDefault="005466FA">
            <w:pPr>
              <w:autoSpaceDE w:val="0"/>
              <w:autoSpaceDN w:val="0"/>
              <w:adjustRightInd w:val="0"/>
              <w:spacing w:after="0" w:line="240" w:lineRule="auto"/>
              <w:jc w:val="both"/>
              <w:rPr>
                <w:rFonts w:ascii="Arial" w:hAnsi="Arial" w:cs="Arial"/>
                <w:sz w:val="24"/>
                <w:szCs w:val="24"/>
              </w:rPr>
            </w:pPr>
          </w:p>
        </w:tc>
      </w:tr>
      <w:tr w:rsidR="005466FA" w:rsidRPr="00B109B4"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 Единое управление  благоустройством муниципального образования.</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-Определение перспективы улучшения благоустройства муниципального образования «Михайловский сельсовет».</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-Создание условий для работы и отдыха жителей поселения.</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-Улучшение состояния территории муниципального образования «Михайловский сельсовет».</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«Михайловский сельсовет».</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 Улучшение экологической обстановки и создание среды, комфортной для проживания жителей поселения.</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 Совершенствование эстетического состояния территории.</w:t>
            </w:r>
          </w:p>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 Благоустроенность населенных пунктов поселения.</w:t>
            </w:r>
          </w:p>
        </w:tc>
      </w:tr>
    </w:tbl>
    <w:p w:rsidR="005466FA" w:rsidRPr="00B109B4" w:rsidRDefault="005466FA" w:rsidP="0065354C">
      <w:pPr>
        <w:shd w:val="clear" w:color="auto" w:fill="F8FAFB"/>
        <w:spacing w:after="0" w:line="240" w:lineRule="auto"/>
        <w:jc w:val="both"/>
        <w:rPr>
          <w:rFonts w:ascii="Arial" w:hAnsi="Arial" w:cs="Arial"/>
          <w:sz w:val="24"/>
          <w:szCs w:val="24"/>
        </w:rPr>
      </w:pPr>
      <w:r w:rsidRPr="00B109B4">
        <w:rPr>
          <w:rFonts w:ascii="Arial" w:hAnsi="Arial" w:cs="Arial"/>
          <w:sz w:val="24"/>
          <w:szCs w:val="24"/>
        </w:rPr>
        <w:t> </w:t>
      </w:r>
    </w:p>
    <w:p w:rsidR="005466FA" w:rsidRPr="00B109B4" w:rsidRDefault="005466FA" w:rsidP="0065354C">
      <w:pPr>
        <w:shd w:val="clear" w:color="auto" w:fill="F8FAFB"/>
        <w:spacing w:after="0" w:line="240" w:lineRule="auto"/>
        <w:jc w:val="center"/>
        <w:rPr>
          <w:rFonts w:ascii="Arial" w:hAnsi="Arial" w:cs="Arial"/>
          <w:b/>
          <w:bCs/>
          <w:sz w:val="24"/>
          <w:szCs w:val="24"/>
        </w:rPr>
      </w:pPr>
      <w:r w:rsidRPr="00B109B4">
        <w:rPr>
          <w:rFonts w:ascii="Arial" w:hAnsi="Arial" w:cs="Arial"/>
          <w:b/>
          <w:bCs/>
          <w:sz w:val="24"/>
          <w:szCs w:val="24"/>
        </w:rPr>
        <w:t>Раздел 1. Содержание проблемы и обоснование необходимости ее решения программными мероприятиями</w:t>
      </w:r>
    </w:p>
    <w:p w:rsidR="005466FA" w:rsidRPr="00B109B4" w:rsidRDefault="005466FA" w:rsidP="0065354C">
      <w:pPr>
        <w:shd w:val="clear" w:color="auto" w:fill="F8FAFB"/>
        <w:spacing w:after="0" w:line="240" w:lineRule="auto"/>
        <w:jc w:val="center"/>
        <w:rPr>
          <w:rFonts w:ascii="Arial" w:hAnsi="Arial" w:cs="Arial"/>
          <w:b/>
          <w:bCs/>
          <w:sz w:val="24"/>
          <w:szCs w:val="24"/>
        </w:rPr>
      </w:pP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Одной из приоритетных проблем Михайловского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5466FA" w:rsidRPr="00B109B4" w:rsidRDefault="005466FA" w:rsidP="0065354C">
      <w:pPr>
        <w:pStyle w:val="NormalWeb"/>
        <w:spacing w:before="0" w:beforeAutospacing="0" w:after="0" w:afterAutospacing="0"/>
        <w:ind w:firstLine="709"/>
        <w:jc w:val="both"/>
        <w:rPr>
          <w:rFonts w:ascii="Arial" w:hAnsi="Arial" w:cs="Arial"/>
        </w:rPr>
      </w:pPr>
      <w:r w:rsidRPr="00B109B4">
        <w:rPr>
          <w:rFonts w:ascii="Arial" w:hAnsi="Arial" w:cs="Arial"/>
        </w:rPr>
        <w:t xml:space="preserve">Большие нарекания вызывает санитарное состояние территории Михайловского сельсовета. В настоящее время население Михайловского сельсовета составляет 1172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5466FA" w:rsidRPr="00B109B4" w:rsidRDefault="005466FA" w:rsidP="0065354C">
      <w:pPr>
        <w:pStyle w:val="NormalWeb"/>
        <w:spacing w:before="0" w:beforeAutospacing="0" w:after="0" w:afterAutospacing="0"/>
        <w:ind w:firstLine="709"/>
        <w:jc w:val="both"/>
        <w:rPr>
          <w:rFonts w:ascii="Arial" w:hAnsi="Arial" w:cs="Arial"/>
        </w:rPr>
      </w:pPr>
      <w:r w:rsidRPr="00B109B4">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B109B4" w:rsidRDefault="005466FA" w:rsidP="0065354C">
      <w:pPr>
        <w:pStyle w:val="printj"/>
        <w:spacing w:before="0" w:beforeAutospacing="0" w:after="0" w:afterAutospacing="0"/>
        <w:ind w:firstLine="709"/>
        <w:jc w:val="both"/>
        <w:rPr>
          <w:rFonts w:ascii="Arial" w:hAnsi="Arial" w:cs="Arial"/>
        </w:rPr>
      </w:pPr>
      <w:r w:rsidRPr="00B109B4">
        <w:rPr>
          <w:rFonts w:ascii="Arial" w:hAnsi="Arial" w:cs="Arial"/>
        </w:rP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Михайловского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66FA" w:rsidRPr="00B109B4" w:rsidRDefault="005466FA" w:rsidP="0065354C">
      <w:pPr>
        <w:pStyle w:val="printj"/>
        <w:spacing w:before="0" w:beforeAutospacing="0" w:after="0" w:afterAutospacing="0"/>
        <w:ind w:firstLine="709"/>
        <w:jc w:val="both"/>
        <w:rPr>
          <w:rFonts w:ascii="Arial" w:hAnsi="Arial" w:cs="Arial"/>
        </w:rPr>
      </w:pPr>
      <w:r w:rsidRPr="00B109B4">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Михайловского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466FA" w:rsidRPr="00B109B4" w:rsidRDefault="005466FA" w:rsidP="0065354C">
      <w:pPr>
        <w:pStyle w:val="printj"/>
        <w:spacing w:before="0" w:beforeAutospacing="0" w:after="0" w:afterAutospacing="0"/>
        <w:ind w:firstLine="709"/>
        <w:jc w:val="both"/>
        <w:rPr>
          <w:rFonts w:ascii="Arial" w:hAnsi="Arial" w:cs="Arial"/>
        </w:rPr>
      </w:pPr>
    </w:p>
    <w:p w:rsidR="005466FA" w:rsidRPr="00B109B4" w:rsidRDefault="005466FA" w:rsidP="0065354C">
      <w:pPr>
        <w:shd w:val="clear" w:color="auto" w:fill="F8FAFB"/>
        <w:spacing w:after="0" w:line="240" w:lineRule="auto"/>
        <w:jc w:val="center"/>
        <w:rPr>
          <w:rFonts w:ascii="Arial" w:hAnsi="Arial" w:cs="Arial"/>
          <w:b/>
          <w:bCs/>
          <w:sz w:val="24"/>
          <w:szCs w:val="24"/>
        </w:rPr>
      </w:pPr>
      <w:r w:rsidRPr="00B109B4">
        <w:rPr>
          <w:rFonts w:ascii="Arial" w:hAnsi="Arial" w:cs="Arial"/>
          <w:b/>
          <w:bCs/>
          <w:sz w:val="24"/>
          <w:szCs w:val="24"/>
        </w:rPr>
        <w:t>Раздел 2. Основные цели и задачи, сроки и этапы реализации, целевые индикаторы и показатели программы</w:t>
      </w:r>
    </w:p>
    <w:p w:rsidR="005466FA" w:rsidRPr="00B109B4" w:rsidRDefault="005466FA" w:rsidP="0065354C">
      <w:pPr>
        <w:shd w:val="clear" w:color="auto" w:fill="F8FAFB"/>
        <w:spacing w:after="0" w:line="240" w:lineRule="auto"/>
        <w:jc w:val="center"/>
        <w:rPr>
          <w:rFonts w:ascii="Arial" w:hAnsi="Arial" w:cs="Arial"/>
          <w:sz w:val="24"/>
          <w:szCs w:val="24"/>
        </w:rPr>
      </w:pP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Основной целью Программы является  решение проблем благоустройства по улучшению санитарного и эстетического вида территории Михайловского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Михайловского сельсовета.</w:t>
      </w: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bCs/>
          <w:iCs/>
          <w:sz w:val="24"/>
          <w:szCs w:val="24"/>
        </w:rPr>
        <w:t>Задачи Программы направлены на повышение уровня  благоустройства территорий населенных пунктов Михайловского сельсовета:</w:t>
      </w: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 приведение в качественное состояние элементов благоустройства;</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 привлечение жителей к участию в решении проблем благоустройства;</w:t>
      </w: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 восстановление и реконструкция</w:t>
      </w:r>
      <w:r w:rsidRPr="00B109B4">
        <w:rPr>
          <w:rStyle w:val="apple-converted-space"/>
          <w:rFonts w:ascii="Arial" w:hAnsi="Arial" w:cs="Arial"/>
          <w:sz w:val="24"/>
          <w:szCs w:val="24"/>
        </w:rPr>
        <w:t xml:space="preserve"> </w:t>
      </w:r>
      <w:r w:rsidRPr="00B109B4">
        <w:rPr>
          <w:rFonts w:ascii="Arial" w:hAnsi="Arial" w:cs="Arial"/>
          <w:sz w:val="24"/>
          <w:szCs w:val="24"/>
        </w:rPr>
        <w:t>уличного освещения, установка светильников в населенных пунктах;</w:t>
      </w: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Показатели и целевые индикаторы Программы:</w:t>
      </w:r>
    </w:p>
    <w:p w:rsidR="005466FA" w:rsidRPr="00B109B4" w:rsidRDefault="005466FA" w:rsidP="0065354C">
      <w:pPr>
        <w:pStyle w:val="ConsPlusCell"/>
        <w:ind w:firstLine="709"/>
        <w:jc w:val="both"/>
        <w:rPr>
          <w:bCs/>
          <w:sz w:val="24"/>
          <w:szCs w:val="24"/>
        </w:rPr>
      </w:pPr>
      <w:r w:rsidRPr="00B109B4">
        <w:rPr>
          <w:bCs/>
          <w:sz w:val="24"/>
          <w:szCs w:val="24"/>
        </w:rPr>
        <w:t>- процент соответствия объектов внешнего благоустройства (наружного освещения) ГОСТу;</w:t>
      </w:r>
    </w:p>
    <w:p w:rsidR="005466FA" w:rsidRPr="00B109B4" w:rsidRDefault="005466FA" w:rsidP="0065354C">
      <w:pPr>
        <w:pStyle w:val="ConsPlusCell"/>
        <w:ind w:firstLine="709"/>
        <w:jc w:val="both"/>
        <w:rPr>
          <w:bCs/>
          <w:sz w:val="24"/>
          <w:szCs w:val="24"/>
        </w:rPr>
      </w:pPr>
      <w:r w:rsidRPr="00B109B4">
        <w:rPr>
          <w:bCs/>
          <w:sz w:val="24"/>
          <w:szCs w:val="24"/>
        </w:rPr>
        <w:t>- процент привлечения населения муниципального образования к работам по благоустройству;</w:t>
      </w:r>
    </w:p>
    <w:p w:rsidR="005466FA" w:rsidRPr="00B109B4" w:rsidRDefault="005466FA" w:rsidP="0065354C">
      <w:pPr>
        <w:pStyle w:val="ConsPlusCell"/>
        <w:ind w:firstLine="709"/>
        <w:jc w:val="both"/>
        <w:rPr>
          <w:bCs/>
          <w:sz w:val="24"/>
          <w:szCs w:val="24"/>
        </w:rPr>
      </w:pPr>
      <w:r w:rsidRPr="00B109B4">
        <w:rPr>
          <w:bCs/>
          <w:sz w:val="24"/>
          <w:szCs w:val="24"/>
        </w:rPr>
        <w:t>- процент привлечения предприятий и организаций к работам по благоустройству;</w:t>
      </w:r>
    </w:p>
    <w:p w:rsidR="005466FA" w:rsidRPr="00B109B4" w:rsidRDefault="005466FA" w:rsidP="0065354C">
      <w:pPr>
        <w:pStyle w:val="ConsPlusCell"/>
        <w:ind w:firstLine="709"/>
        <w:jc w:val="both"/>
        <w:rPr>
          <w:bCs/>
          <w:sz w:val="24"/>
          <w:szCs w:val="24"/>
        </w:rPr>
      </w:pPr>
      <w:r w:rsidRPr="00B109B4">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B109B4" w:rsidRDefault="005466FA" w:rsidP="0065354C">
      <w:pPr>
        <w:pStyle w:val="ConsPlusCell"/>
        <w:ind w:firstLine="709"/>
        <w:jc w:val="both"/>
        <w:rPr>
          <w:sz w:val="24"/>
          <w:szCs w:val="24"/>
        </w:rPr>
      </w:pPr>
      <w:r w:rsidRPr="00B109B4">
        <w:rPr>
          <w:sz w:val="24"/>
          <w:szCs w:val="24"/>
        </w:rPr>
        <w:t>- ликвидация стихийных свалок;</w:t>
      </w:r>
    </w:p>
    <w:p w:rsidR="005466FA" w:rsidRPr="00B109B4" w:rsidRDefault="005466FA" w:rsidP="0065354C">
      <w:pPr>
        <w:pStyle w:val="ConsPlusCell"/>
        <w:ind w:firstLine="709"/>
        <w:jc w:val="both"/>
        <w:rPr>
          <w:bCs/>
          <w:sz w:val="24"/>
          <w:szCs w:val="24"/>
        </w:rPr>
      </w:pPr>
      <w:r w:rsidRPr="00B109B4">
        <w:rPr>
          <w:sz w:val="24"/>
          <w:szCs w:val="24"/>
        </w:rPr>
        <w:t>- удаление сухостойных, больных и аварийных деревьев.</w:t>
      </w:r>
    </w:p>
    <w:p w:rsidR="005466FA" w:rsidRPr="00B109B4" w:rsidRDefault="005466FA" w:rsidP="0065354C">
      <w:pPr>
        <w:spacing w:after="0" w:line="240" w:lineRule="auto"/>
        <w:jc w:val="both"/>
        <w:rPr>
          <w:rFonts w:ascii="Arial" w:hAnsi="Arial" w:cs="Arial"/>
          <w:b/>
          <w:sz w:val="24"/>
          <w:szCs w:val="24"/>
        </w:rPr>
      </w:pP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Сроки реализации Программы. 2018 – 2022 годы, в один этап.</w:t>
      </w: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hd w:val="clear" w:color="auto" w:fill="F8FAFB"/>
        <w:spacing w:after="0" w:line="240" w:lineRule="auto"/>
        <w:jc w:val="center"/>
        <w:rPr>
          <w:rFonts w:ascii="Arial" w:hAnsi="Arial" w:cs="Arial"/>
          <w:b/>
          <w:bCs/>
          <w:sz w:val="24"/>
          <w:szCs w:val="24"/>
        </w:rPr>
      </w:pPr>
      <w:r w:rsidRPr="00B109B4">
        <w:rPr>
          <w:rFonts w:ascii="Arial" w:hAnsi="Arial" w:cs="Arial"/>
          <w:b/>
          <w:bCs/>
          <w:sz w:val="24"/>
          <w:szCs w:val="24"/>
        </w:rPr>
        <w:t>Раздел 3. Система программных мероприятий, ресурсное обеспечение Программы</w:t>
      </w:r>
    </w:p>
    <w:p w:rsidR="005466FA" w:rsidRPr="00B109B4" w:rsidRDefault="005466FA" w:rsidP="0065354C">
      <w:pPr>
        <w:shd w:val="clear" w:color="auto" w:fill="F8FAFB"/>
        <w:spacing w:after="0" w:line="240" w:lineRule="auto"/>
        <w:jc w:val="center"/>
        <w:rPr>
          <w:rFonts w:ascii="Arial" w:hAnsi="Arial" w:cs="Arial"/>
          <w:sz w:val="24"/>
          <w:szCs w:val="24"/>
        </w:rPr>
      </w:pP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Для обеспечения Программы предлагается регулярно проводить следующие мероприятия:</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 мероприятия по содержанию и реконструкции объектов освещения;</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 мероприятия по уборке и благоустройству территории вокруг памятников, проведению текущего ремонта памятников, расположенных на территории Михайловского сельсовета;</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 мероприятия по удалению сухостойных, больных и аварийных деревьев;</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Общий объем финансирования Программы составляет 110 000 рублей. (Приложение № 1).</w:t>
      </w:r>
    </w:p>
    <w:p w:rsidR="005466FA" w:rsidRPr="00B109B4" w:rsidRDefault="005466FA" w:rsidP="0065354C">
      <w:pPr>
        <w:spacing w:after="0" w:line="240" w:lineRule="auto"/>
        <w:ind w:firstLine="709"/>
        <w:jc w:val="both"/>
        <w:rPr>
          <w:rFonts w:ascii="Arial" w:hAnsi="Arial" w:cs="Arial"/>
          <w:sz w:val="24"/>
          <w:szCs w:val="24"/>
        </w:rPr>
      </w:pPr>
    </w:p>
    <w:p w:rsidR="005466FA" w:rsidRPr="00B109B4" w:rsidRDefault="005466FA" w:rsidP="0065354C">
      <w:pPr>
        <w:spacing w:after="0" w:line="240" w:lineRule="auto"/>
        <w:jc w:val="center"/>
        <w:rPr>
          <w:rFonts w:ascii="Arial" w:hAnsi="Arial" w:cs="Arial"/>
          <w:b/>
          <w:sz w:val="24"/>
          <w:szCs w:val="24"/>
        </w:rPr>
      </w:pPr>
      <w:r w:rsidRPr="00B109B4">
        <w:rPr>
          <w:rFonts w:ascii="Arial" w:hAnsi="Arial" w:cs="Arial"/>
          <w:b/>
          <w:sz w:val="24"/>
          <w:szCs w:val="24"/>
        </w:rPr>
        <w:t>Раздел 4. Нормативное обеспечение</w:t>
      </w:r>
    </w:p>
    <w:p w:rsidR="005466FA" w:rsidRPr="00B109B4" w:rsidRDefault="005466FA" w:rsidP="0065354C">
      <w:pPr>
        <w:spacing w:after="0" w:line="240" w:lineRule="auto"/>
        <w:ind w:firstLine="709"/>
        <w:jc w:val="both"/>
        <w:rPr>
          <w:rFonts w:ascii="Arial" w:hAnsi="Arial" w:cs="Arial"/>
          <w:b/>
          <w:sz w:val="24"/>
          <w:szCs w:val="24"/>
        </w:rPr>
      </w:pP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Михайловского сельсовета.</w:t>
      </w:r>
    </w:p>
    <w:p w:rsidR="005466FA" w:rsidRPr="00B109B4" w:rsidRDefault="005466FA" w:rsidP="0065354C">
      <w:pPr>
        <w:spacing w:after="0" w:line="240" w:lineRule="auto"/>
        <w:ind w:firstLine="709"/>
        <w:jc w:val="both"/>
        <w:rPr>
          <w:rFonts w:ascii="Arial" w:hAnsi="Arial" w:cs="Arial"/>
          <w:sz w:val="24"/>
          <w:szCs w:val="24"/>
        </w:rPr>
      </w:pPr>
    </w:p>
    <w:p w:rsidR="005466FA" w:rsidRPr="00B109B4" w:rsidRDefault="005466FA" w:rsidP="0065354C">
      <w:pPr>
        <w:spacing w:after="0" w:line="240" w:lineRule="auto"/>
        <w:jc w:val="center"/>
        <w:rPr>
          <w:rFonts w:ascii="Arial" w:hAnsi="Arial" w:cs="Arial"/>
          <w:b/>
          <w:sz w:val="24"/>
          <w:szCs w:val="24"/>
        </w:rPr>
      </w:pPr>
      <w:r w:rsidRPr="00B109B4">
        <w:rPr>
          <w:rFonts w:ascii="Arial" w:hAnsi="Arial" w:cs="Arial"/>
          <w:b/>
          <w:sz w:val="24"/>
          <w:szCs w:val="24"/>
        </w:rPr>
        <w:t>Раздел 5. Механизм реализации Программы, включая организацию управления Программой и контроль над ходом ее реализации</w:t>
      </w:r>
    </w:p>
    <w:p w:rsidR="005466FA" w:rsidRPr="00B109B4" w:rsidRDefault="005466FA" w:rsidP="0065354C">
      <w:pPr>
        <w:spacing w:after="0" w:line="240" w:lineRule="auto"/>
        <w:jc w:val="center"/>
        <w:rPr>
          <w:rFonts w:ascii="Arial" w:hAnsi="Arial" w:cs="Arial"/>
          <w:b/>
          <w:sz w:val="24"/>
          <w:szCs w:val="24"/>
        </w:rPr>
      </w:pP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Управление реализацией Программы осуществляет муниципальный заказчик Программы - Администрация Михайловского сельсовета.</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bCs/>
          <w:iCs/>
          <w:sz w:val="24"/>
          <w:szCs w:val="24"/>
        </w:rPr>
        <w:t>Муниципальным Заказчиком Программы выполняются следующие основные задачи:</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 экономический анализ эффективности программных проектов и мероприятий Программы;</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 подготовка предложений по составлению плана инвестиционных и текущих расходов на очередной период;</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Контроль за реализацией Программы осуществляется Администрацией Михайловского сельсовета.</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bCs/>
          <w:iCs/>
          <w:sz w:val="24"/>
          <w:szCs w:val="24"/>
        </w:rPr>
        <w:t>Исполнитель Программы – Администрация Михайловского сельсовета:</w:t>
      </w:r>
    </w:p>
    <w:p w:rsidR="005466FA" w:rsidRPr="00B109B4" w:rsidRDefault="005466FA" w:rsidP="0065354C">
      <w:pPr>
        <w:spacing w:after="0" w:line="240" w:lineRule="auto"/>
        <w:jc w:val="center"/>
        <w:rPr>
          <w:rFonts w:ascii="Arial" w:hAnsi="Arial" w:cs="Arial"/>
          <w:b/>
          <w:sz w:val="24"/>
          <w:szCs w:val="24"/>
        </w:rPr>
      </w:pPr>
      <w:r w:rsidRPr="00B109B4">
        <w:rPr>
          <w:rFonts w:ascii="Arial" w:hAnsi="Arial" w:cs="Arial"/>
          <w:b/>
          <w:sz w:val="24"/>
          <w:szCs w:val="24"/>
        </w:rPr>
        <w:t>Раздел 6. Оценка эффективности социально-экономических и экологических последствий от реализации Программы</w:t>
      </w:r>
    </w:p>
    <w:p w:rsidR="005466FA" w:rsidRPr="00B109B4" w:rsidRDefault="005466FA" w:rsidP="0065354C">
      <w:pPr>
        <w:spacing w:after="0" w:line="240" w:lineRule="auto"/>
        <w:jc w:val="center"/>
        <w:rPr>
          <w:rFonts w:ascii="Arial" w:hAnsi="Arial" w:cs="Arial"/>
          <w:b/>
          <w:sz w:val="24"/>
          <w:szCs w:val="24"/>
        </w:rPr>
      </w:pP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5466FA" w:rsidRPr="00B109B4" w:rsidRDefault="005466FA" w:rsidP="00AF52F0">
      <w:pPr>
        <w:ind w:firstLine="708"/>
        <w:rPr>
          <w:rFonts w:ascii="Arial" w:hAnsi="Arial" w:cs="Arial"/>
          <w:sz w:val="24"/>
          <w:szCs w:val="24"/>
        </w:rPr>
      </w:pPr>
      <w:r w:rsidRPr="00B109B4">
        <w:rPr>
          <w:rFonts w:ascii="Arial" w:hAnsi="Arial" w:cs="Arial"/>
          <w:sz w:val="24"/>
          <w:szCs w:val="24"/>
        </w:rPr>
        <w:t>В составе ежегодного отчета о ходе работ по программе представляется информация об оценке эффективности реализации программы. Методика оценки эффективности реализации Муниципальной  целевой программы «Благоустройство  муниципального образования  «Михайловский сельсовет  на 2018-2022 годы» приведена в приложении N 2 к настоящей программе</w:t>
      </w:r>
    </w:p>
    <w:p w:rsidR="005466FA" w:rsidRPr="00B109B4" w:rsidRDefault="005466FA" w:rsidP="0065354C">
      <w:pPr>
        <w:widowControl w:val="0"/>
        <w:autoSpaceDE w:val="0"/>
        <w:autoSpaceDN w:val="0"/>
        <w:adjustRightInd w:val="0"/>
        <w:spacing w:after="0" w:line="240" w:lineRule="auto"/>
        <w:ind w:firstLine="708"/>
        <w:jc w:val="both"/>
        <w:rPr>
          <w:rFonts w:ascii="Arial" w:hAnsi="Arial" w:cs="Arial"/>
          <w:sz w:val="24"/>
          <w:szCs w:val="24"/>
        </w:rPr>
      </w:pPr>
      <w:r w:rsidRPr="00B109B4">
        <w:rPr>
          <w:rFonts w:ascii="Arial" w:hAnsi="Arial" w:cs="Arial"/>
          <w:sz w:val="24"/>
          <w:szCs w:val="24"/>
        </w:rPr>
        <w:t>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положительных результатов в 2022 году по сравнению с 2017 годом:</w:t>
      </w:r>
    </w:p>
    <w:p w:rsidR="005466FA" w:rsidRPr="00B109B4" w:rsidRDefault="005466FA" w:rsidP="0065354C">
      <w:pPr>
        <w:widowControl w:val="0"/>
        <w:autoSpaceDE w:val="0"/>
        <w:autoSpaceDN w:val="0"/>
        <w:adjustRightInd w:val="0"/>
        <w:spacing w:after="0" w:line="240" w:lineRule="auto"/>
        <w:ind w:firstLine="708"/>
        <w:jc w:val="both"/>
        <w:rPr>
          <w:rFonts w:ascii="Arial" w:hAnsi="Arial" w:cs="Arial"/>
          <w:sz w:val="24"/>
          <w:szCs w:val="24"/>
        </w:rPr>
      </w:pPr>
      <w:r w:rsidRPr="00B109B4">
        <w:rPr>
          <w:rFonts w:ascii="Arial" w:hAnsi="Arial" w:cs="Arial"/>
          <w:sz w:val="24"/>
          <w:szCs w:val="24"/>
        </w:rPr>
        <w:t>- ликвидация стихийных свалок;</w:t>
      </w:r>
    </w:p>
    <w:p w:rsidR="005466FA" w:rsidRPr="00B109B4" w:rsidRDefault="005466FA" w:rsidP="0065354C">
      <w:pPr>
        <w:widowControl w:val="0"/>
        <w:autoSpaceDE w:val="0"/>
        <w:autoSpaceDN w:val="0"/>
        <w:adjustRightInd w:val="0"/>
        <w:spacing w:after="0" w:line="240" w:lineRule="auto"/>
        <w:ind w:firstLine="708"/>
        <w:jc w:val="both"/>
        <w:rPr>
          <w:rFonts w:ascii="Arial" w:hAnsi="Arial" w:cs="Arial"/>
          <w:sz w:val="24"/>
          <w:szCs w:val="24"/>
        </w:rPr>
      </w:pPr>
      <w:r w:rsidRPr="00B109B4">
        <w:rPr>
          <w:rFonts w:ascii="Arial" w:hAnsi="Arial" w:cs="Arial"/>
          <w:sz w:val="24"/>
          <w:szCs w:val="24"/>
        </w:rPr>
        <w:t xml:space="preserve">- удаление сухостойных, больных и аварийных деревьев. </w:t>
      </w:r>
    </w:p>
    <w:p w:rsidR="005466FA" w:rsidRPr="00B109B4" w:rsidRDefault="005466FA" w:rsidP="0065354C">
      <w:pPr>
        <w:spacing w:after="0" w:line="240" w:lineRule="auto"/>
        <w:ind w:firstLine="708"/>
        <w:jc w:val="both"/>
        <w:rPr>
          <w:rFonts w:ascii="Arial" w:hAnsi="Arial" w:cs="Arial"/>
          <w:bCs/>
          <w:sz w:val="24"/>
          <w:szCs w:val="24"/>
        </w:rPr>
      </w:pPr>
      <w:r w:rsidRPr="00B109B4">
        <w:rPr>
          <w:rFonts w:ascii="Arial" w:hAnsi="Arial" w:cs="Arial"/>
          <w:bCs/>
          <w:sz w:val="24"/>
          <w:szCs w:val="24"/>
        </w:rPr>
        <w:t xml:space="preserve">Эффективность </w:t>
      </w:r>
      <w:bookmarkStart w:id="0" w:name="YANDEX_112"/>
      <w:bookmarkEnd w:id="0"/>
      <w:r w:rsidRPr="00B109B4">
        <w:rPr>
          <w:rFonts w:ascii="Arial" w:hAnsi="Arial" w:cs="Arial"/>
          <w:bCs/>
          <w:sz w:val="24"/>
          <w:szCs w:val="24"/>
        </w:rPr>
        <w:t>программы оценивается также по следующим показателям:</w:t>
      </w:r>
    </w:p>
    <w:p w:rsidR="005466FA" w:rsidRPr="00B109B4" w:rsidRDefault="005466FA" w:rsidP="0065354C">
      <w:pPr>
        <w:spacing w:after="0" w:line="240" w:lineRule="auto"/>
        <w:ind w:firstLine="708"/>
        <w:jc w:val="both"/>
        <w:rPr>
          <w:rFonts w:ascii="Arial" w:hAnsi="Arial" w:cs="Arial"/>
          <w:bCs/>
          <w:sz w:val="24"/>
          <w:szCs w:val="24"/>
        </w:rPr>
      </w:pPr>
      <w:r w:rsidRPr="00B109B4">
        <w:rPr>
          <w:rFonts w:ascii="Arial" w:hAnsi="Arial" w:cs="Arial"/>
          <w:bCs/>
          <w:sz w:val="24"/>
          <w:szCs w:val="24"/>
        </w:rPr>
        <w:t xml:space="preserve">- процент соответствия объектов внешнего </w:t>
      </w:r>
      <w:bookmarkStart w:id="1" w:name="YANDEX_113"/>
      <w:bookmarkEnd w:id="1"/>
      <w:r w:rsidRPr="00B109B4">
        <w:rPr>
          <w:rFonts w:ascii="Arial" w:hAnsi="Arial" w:cs="Arial"/>
          <w:bCs/>
          <w:sz w:val="24"/>
          <w:szCs w:val="24"/>
        </w:rPr>
        <w:t>благоустройства (озеленения, наружного освещения) ГОСТу;</w:t>
      </w:r>
    </w:p>
    <w:p w:rsidR="005466FA" w:rsidRPr="00B109B4" w:rsidRDefault="005466FA" w:rsidP="0065354C">
      <w:pPr>
        <w:spacing w:after="0" w:line="240" w:lineRule="auto"/>
        <w:ind w:firstLine="709"/>
        <w:jc w:val="both"/>
        <w:rPr>
          <w:rFonts w:ascii="Arial" w:hAnsi="Arial" w:cs="Arial"/>
          <w:bCs/>
          <w:sz w:val="24"/>
          <w:szCs w:val="24"/>
        </w:rPr>
      </w:pPr>
      <w:r w:rsidRPr="00B109B4">
        <w:rPr>
          <w:rFonts w:ascii="Arial" w:hAnsi="Arial" w:cs="Arial"/>
          <w:bCs/>
          <w:sz w:val="24"/>
          <w:szCs w:val="24"/>
        </w:rPr>
        <w:t xml:space="preserve">- процент привлечения населения </w:t>
      </w:r>
      <w:bookmarkStart w:id="2" w:name="YANDEX_114"/>
      <w:bookmarkEnd w:id="2"/>
      <w:r w:rsidRPr="00B109B4">
        <w:rPr>
          <w:rFonts w:ascii="Arial" w:hAnsi="Arial" w:cs="Arial"/>
          <w:bCs/>
          <w:sz w:val="24"/>
          <w:szCs w:val="24"/>
        </w:rPr>
        <w:t xml:space="preserve">муниципального образования к работам </w:t>
      </w:r>
      <w:bookmarkStart w:id="3" w:name="YANDEX_115"/>
      <w:bookmarkEnd w:id="3"/>
      <w:r w:rsidRPr="00B109B4">
        <w:rPr>
          <w:rFonts w:ascii="Arial" w:hAnsi="Arial" w:cs="Arial"/>
          <w:bCs/>
          <w:sz w:val="24"/>
          <w:szCs w:val="24"/>
        </w:rPr>
        <w:t xml:space="preserve">по </w:t>
      </w:r>
      <w:bookmarkStart w:id="4" w:name="YANDEX_116"/>
      <w:bookmarkEnd w:id="4"/>
      <w:r w:rsidRPr="00B109B4">
        <w:rPr>
          <w:rFonts w:ascii="Arial" w:hAnsi="Arial" w:cs="Arial"/>
          <w:bCs/>
          <w:sz w:val="24"/>
          <w:szCs w:val="24"/>
        </w:rPr>
        <w:t>благоустройству;</w:t>
      </w:r>
    </w:p>
    <w:p w:rsidR="005466FA" w:rsidRPr="00B109B4" w:rsidRDefault="005466FA" w:rsidP="0065354C">
      <w:pPr>
        <w:spacing w:after="0" w:line="240" w:lineRule="auto"/>
        <w:ind w:firstLine="709"/>
        <w:jc w:val="both"/>
        <w:rPr>
          <w:rFonts w:ascii="Arial" w:hAnsi="Arial" w:cs="Arial"/>
          <w:bCs/>
          <w:sz w:val="24"/>
          <w:szCs w:val="24"/>
        </w:rPr>
      </w:pPr>
      <w:r w:rsidRPr="00B109B4">
        <w:rPr>
          <w:rFonts w:ascii="Arial" w:hAnsi="Arial" w:cs="Arial"/>
          <w:bCs/>
          <w:sz w:val="24"/>
          <w:szCs w:val="24"/>
        </w:rPr>
        <w:t xml:space="preserve">- процент привлечения предприятий и организаций к работам </w:t>
      </w:r>
      <w:bookmarkStart w:id="5" w:name="YANDEX_117"/>
      <w:bookmarkEnd w:id="5"/>
      <w:r w:rsidRPr="00B109B4">
        <w:rPr>
          <w:rFonts w:ascii="Arial" w:hAnsi="Arial" w:cs="Arial"/>
          <w:bCs/>
          <w:sz w:val="24"/>
          <w:szCs w:val="24"/>
        </w:rPr>
        <w:t xml:space="preserve">по </w:t>
      </w:r>
      <w:bookmarkStart w:id="6" w:name="YANDEX_118"/>
      <w:bookmarkEnd w:id="6"/>
      <w:r w:rsidRPr="00B109B4">
        <w:rPr>
          <w:rFonts w:ascii="Arial" w:hAnsi="Arial" w:cs="Arial"/>
          <w:bCs/>
          <w:sz w:val="24"/>
          <w:szCs w:val="24"/>
        </w:rPr>
        <w:t>благоустройству;</w:t>
      </w:r>
    </w:p>
    <w:p w:rsidR="005466FA" w:rsidRPr="00B109B4" w:rsidRDefault="005466FA" w:rsidP="0065354C">
      <w:pPr>
        <w:spacing w:after="0" w:line="240" w:lineRule="auto"/>
        <w:ind w:firstLine="709"/>
        <w:jc w:val="both"/>
        <w:rPr>
          <w:rFonts w:ascii="Arial" w:hAnsi="Arial" w:cs="Arial"/>
          <w:bCs/>
          <w:sz w:val="24"/>
          <w:szCs w:val="24"/>
        </w:rPr>
      </w:pPr>
      <w:r w:rsidRPr="00B109B4">
        <w:rPr>
          <w:rFonts w:ascii="Arial" w:hAnsi="Arial" w:cs="Arial"/>
          <w:bCs/>
          <w:sz w:val="24"/>
          <w:szCs w:val="24"/>
        </w:rPr>
        <w:t xml:space="preserve">- уровень благоустроенности </w:t>
      </w:r>
      <w:bookmarkStart w:id="7" w:name="YANDEX_119"/>
      <w:bookmarkEnd w:id="7"/>
      <w:r w:rsidRPr="00B109B4">
        <w:rPr>
          <w:rFonts w:ascii="Arial" w:hAnsi="Arial" w:cs="Arial"/>
          <w:bCs/>
          <w:sz w:val="24"/>
          <w:szCs w:val="24"/>
        </w:rPr>
        <w:t>муниципального образования (обеспеченность поселения сетями наружного освещения, зелеными насаждениями).</w:t>
      </w:r>
    </w:p>
    <w:p w:rsidR="005466FA" w:rsidRPr="00B109B4" w:rsidRDefault="005466FA" w:rsidP="0065354C">
      <w:pPr>
        <w:widowControl w:val="0"/>
        <w:autoSpaceDE w:val="0"/>
        <w:autoSpaceDN w:val="0"/>
        <w:adjustRightInd w:val="0"/>
        <w:spacing w:after="0" w:line="240" w:lineRule="auto"/>
        <w:ind w:firstLine="709"/>
        <w:jc w:val="both"/>
        <w:rPr>
          <w:rFonts w:ascii="Arial" w:hAnsi="Arial" w:cs="Arial"/>
          <w:sz w:val="24"/>
          <w:szCs w:val="24"/>
        </w:rPr>
      </w:pPr>
      <w:r w:rsidRPr="00B109B4">
        <w:rPr>
          <w:rFonts w:ascii="Arial" w:hAnsi="Arial" w:cs="Arial"/>
          <w:sz w:val="24"/>
          <w:szCs w:val="24"/>
        </w:rPr>
        <w:t>Оценка эффективности реализации Программы осуществляется заказчиком по итогам ее исполнения за отчетный период.</w:t>
      </w:r>
    </w:p>
    <w:p w:rsidR="005466FA" w:rsidRPr="00B109B4" w:rsidRDefault="005466FA" w:rsidP="0065354C">
      <w:pPr>
        <w:tabs>
          <w:tab w:val="left" w:pos="1080"/>
        </w:tabs>
        <w:spacing w:after="0" w:line="240" w:lineRule="auto"/>
        <w:rPr>
          <w:rFonts w:ascii="Arial" w:hAnsi="Arial" w:cs="Arial"/>
          <w:sz w:val="24"/>
          <w:szCs w:val="24"/>
        </w:rPr>
      </w:pPr>
    </w:p>
    <w:p w:rsidR="005466FA" w:rsidRPr="00B109B4" w:rsidRDefault="005466FA" w:rsidP="0065354C">
      <w:pPr>
        <w:tabs>
          <w:tab w:val="left" w:pos="1080"/>
        </w:tabs>
        <w:spacing w:after="0" w:line="240" w:lineRule="auto"/>
        <w:rPr>
          <w:rFonts w:ascii="Arial" w:hAnsi="Arial" w:cs="Arial"/>
          <w:sz w:val="24"/>
          <w:szCs w:val="24"/>
        </w:rPr>
      </w:pPr>
    </w:p>
    <w:p w:rsidR="005466FA" w:rsidRPr="00B109B4" w:rsidRDefault="005466FA" w:rsidP="0065354C">
      <w:pPr>
        <w:tabs>
          <w:tab w:val="left" w:pos="1080"/>
        </w:tabs>
        <w:spacing w:after="0" w:line="240" w:lineRule="auto"/>
        <w:rPr>
          <w:rFonts w:ascii="Arial" w:hAnsi="Arial" w:cs="Arial"/>
          <w:sz w:val="24"/>
          <w:szCs w:val="24"/>
        </w:rPr>
      </w:pPr>
    </w:p>
    <w:p w:rsidR="005466FA" w:rsidRPr="00B109B4" w:rsidRDefault="005466FA" w:rsidP="0065354C">
      <w:pPr>
        <w:tabs>
          <w:tab w:val="left" w:pos="1080"/>
        </w:tabs>
        <w:spacing w:after="0" w:line="240" w:lineRule="auto"/>
        <w:rPr>
          <w:rFonts w:ascii="Arial" w:hAnsi="Arial" w:cs="Arial"/>
          <w:sz w:val="24"/>
          <w:szCs w:val="24"/>
        </w:rPr>
      </w:pPr>
    </w:p>
    <w:p w:rsidR="005466FA" w:rsidRPr="00B109B4" w:rsidRDefault="005466FA" w:rsidP="0065354C">
      <w:pPr>
        <w:tabs>
          <w:tab w:val="left" w:pos="1080"/>
        </w:tabs>
        <w:spacing w:after="0" w:line="240" w:lineRule="auto"/>
        <w:jc w:val="center"/>
        <w:rPr>
          <w:rFonts w:ascii="Arial" w:hAnsi="Arial" w:cs="Arial"/>
          <w:b/>
          <w:sz w:val="24"/>
          <w:szCs w:val="24"/>
        </w:rPr>
      </w:pPr>
      <w:r w:rsidRPr="00B109B4">
        <w:rPr>
          <w:rFonts w:ascii="Arial" w:hAnsi="Arial" w:cs="Arial"/>
          <w:b/>
          <w:sz w:val="24"/>
          <w:szCs w:val="24"/>
        </w:rPr>
        <w:t>Подпрограммы муниципальной программы</w:t>
      </w:r>
    </w:p>
    <w:p w:rsidR="005466FA" w:rsidRPr="00B109B4" w:rsidRDefault="005466FA" w:rsidP="0065354C">
      <w:pPr>
        <w:spacing w:after="0" w:line="240" w:lineRule="auto"/>
        <w:jc w:val="center"/>
        <w:rPr>
          <w:rFonts w:ascii="Arial" w:hAnsi="Arial" w:cs="Arial"/>
          <w:sz w:val="24"/>
          <w:szCs w:val="24"/>
        </w:rPr>
      </w:pPr>
    </w:p>
    <w:p w:rsidR="005466FA" w:rsidRPr="00B109B4" w:rsidRDefault="005466FA" w:rsidP="0065354C">
      <w:pPr>
        <w:tabs>
          <w:tab w:val="left" w:pos="1080"/>
        </w:tabs>
        <w:spacing w:after="0" w:line="240" w:lineRule="auto"/>
        <w:ind w:left="720"/>
        <w:jc w:val="center"/>
        <w:rPr>
          <w:rFonts w:ascii="Arial" w:hAnsi="Arial" w:cs="Arial"/>
          <w:b/>
          <w:sz w:val="24"/>
          <w:szCs w:val="24"/>
        </w:rPr>
      </w:pPr>
      <w:r w:rsidRPr="00B109B4">
        <w:rPr>
          <w:rFonts w:ascii="Arial" w:hAnsi="Arial" w:cs="Arial"/>
          <w:b/>
          <w:sz w:val="24"/>
          <w:szCs w:val="24"/>
        </w:rPr>
        <w:t>1.Подпрограмма «Организация и содержание прочих объектов благоустройства» муниципальной программы «Комплексная программа благоустройства территории Михайловского сельсовета Черемисиновского района Курской области на 2018 - 2022 годы»</w:t>
      </w:r>
    </w:p>
    <w:p w:rsidR="005466FA" w:rsidRPr="00B109B4" w:rsidRDefault="005466FA" w:rsidP="0065354C">
      <w:pPr>
        <w:tabs>
          <w:tab w:val="left" w:pos="1080"/>
        </w:tabs>
        <w:spacing w:after="0" w:line="240" w:lineRule="auto"/>
        <w:ind w:left="360"/>
        <w:jc w:val="center"/>
        <w:rPr>
          <w:rFonts w:ascii="Arial" w:hAnsi="Arial" w:cs="Arial"/>
          <w:b/>
          <w:sz w:val="24"/>
          <w:szCs w:val="24"/>
        </w:rPr>
      </w:pPr>
    </w:p>
    <w:p w:rsidR="005466FA" w:rsidRPr="00B109B4" w:rsidRDefault="005466FA" w:rsidP="0065354C">
      <w:pPr>
        <w:tabs>
          <w:tab w:val="left" w:pos="1080"/>
        </w:tabs>
        <w:spacing w:after="0" w:line="240" w:lineRule="auto"/>
        <w:ind w:left="360"/>
        <w:jc w:val="center"/>
        <w:rPr>
          <w:rFonts w:ascii="Arial" w:hAnsi="Arial" w:cs="Arial"/>
          <w:b/>
          <w:sz w:val="24"/>
          <w:szCs w:val="24"/>
        </w:rPr>
      </w:pPr>
      <w:r w:rsidRPr="00B109B4">
        <w:rPr>
          <w:rFonts w:ascii="Arial" w:hAnsi="Arial" w:cs="Arial"/>
          <w:b/>
          <w:sz w:val="24"/>
          <w:szCs w:val="24"/>
        </w:rPr>
        <w:t>Паспорт</w:t>
      </w:r>
    </w:p>
    <w:p w:rsidR="005466FA" w:rsidRPr="00B109B4" w:rsidRDefault="005466FA" w:rsidP="0065354C">
      <w:pPr>
        <w:tabs>
          <w:tab w:val="left" w:pos="1080"/>
        </w:tabs>
        <w:spacing w:after="0" w:line="240" w:lineRule="auto"/>
        <w:ind w:left="360"/>
        <w:jc w:val="center"/>
        <w:rPr>
          <w:rFonts w:ascii="Arial" w:hAnsi="Arial" w:cs="Arial"/>
          <w:b/>
          <w:sz w:val="24"/>
          <w:szCs w:val="24"/>
        </w:rPr>
      </w:pPr>
      <w:r w:rsidRPr="00B109B4">
        <w:rPr>
          <w:rFonts w:ascii="Arial" w:hAnsi="Arial" w:cs="Arial"/>
          <w:b/>
          <w:sz w:val="24"/>
          <w:szCs w:val="24"/>
        </w:rPr>
        <w:t xml:space="preserve">Подпрограммы «Организация и содержание прочих объектов благоустройства» </w:t>
      </w:r>
      <w:r w:rsidRPr="00B109B4">
        <w:rPr>
          <w:rFonts w:ascii="Arial" w:hAnsi="Arial" w:cs="Arial"/>
          <w:sz w:val="24"/>
          <w:szCs w:val="24"/>
        </w:rPr>
        <w:t>муниципальной программы</w:t>
      </w:r>
      <w:r w:rsidRPr="00B109B4">
        <w:rPr>
          <w:rFonts w:ascii="Arial" w:hAnsi="Arial" w:cs="Arial"/>
          <w:b/>
          <w:sz w:val="24"/>
          <w:szCs w:val="24"/>
        </w:rPr>
        <w:t xml:space="preserve"> </w:t>
      </w:r>
      <w:r w:rsidRPr="00B109B4">
        <w:rPr>
          <w:rFonts w:ascii="Arial" w:hAnsi="Arial" w:cs="Arial"/>
          <w:sz w:val="24"/>
          <w:szCs w:val="24"/>
        </w:rPr>
        <w:t>«Комплексная программа благоустройства территории Михайловского сельсовета Черемисиновского района Курской области</w:t>
      </w:r>
      <w:r w:rsidRPr="00B109B4">
        <w:rPr>
          <w:rFonts w:ascii="Arial" w:hAnsi="Arial" w:cs="Arial"/>
          <w:b/>
          <w:sz w:val="24"/>
          <w:szCs w:val="24"/>
        </w:rPr>
        <w:t xml:space="preserve"> </w:t>
      </w:r>
      <w:r w:rsidRPr="00B109B4">
        <w:rPr>
          <w:rFonts w:ascii="Arial" w:hAnsi="Arial" w:cs="Arial"/>
          <w:sz w:val="24"/>
          <w:szCs w:val="24"/>
        </w:rPr>
        <w:t>на 2018 - 2022 годы»</w:t>
      </w:r>
    </w:p>
    <w:p w:rsidR="005466FA" w:rsidRPr="00B109B4" w:rsidRDefault="005466FA"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B109B4" w:rsidTr="0065354C">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Администрация Михайловского сельсовета Черемисиновского района Курской области</w:t>
            </w:r>
          </w:p>
        </w:tc>
      </w:tr>
      <w:tr w:rsidR="005466FA" w:rsidRPr="00B109B4" w:rsidTr="0065354C">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hd w:val="clear" w:color="auto" w:fill="FFFFFF"/>
              <w:spacing w:after="0" w:line="240" w:lineRule="auto"/>
              <w:ind w:firstLine="392"/>
              <w:jc w:val="both"/>
              <w:rPr>
                <w:rFonts w:ascii="Arial" w:hAnsi="Arial" w:cs="Arial"/>
                <w:sz w:val="24"/>
                <w:szCs w:val="24"/>
              </w:rPr>
            </w:pPr>
            <w:r w:rsidRPr="00B109B4">
              <w:rPr>
                <w:rFonts w:ascii="Arial" w:hAnsi="Arial" w:cs="Arial"/>
                <w:sz w:val="24"/>
                <w:szCs w:val="24"/>
              </w:rPr>
              <w:t>Совершенствование системы комплексного благоустройства Михайловского сельсовета Черемисиновского района Курской области, создание комфортных условий проживания и отдыха населения</w:t>
            </w:r>
          </w:p>
        </w:tc>
      </w:tr>
      <w:tr w:rsidR="005466FA" w:rsidRPr="00B109B4"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napToGrid w:val="0"/>
              <w:spacing w:after="0" w:line="240" w:lineRule="auto"/>
              <w:ind w:firstLine="392"/>
              <w:jc w:val="both"/>
              <w:rPr>
                <w:rFonts w:ascii="Arial" w:hAnsi="Arial" w:cs="Arial"/>
                <w:sz w:val="24"/>
                <w:szCs w:val="24"/>
              </w:rPr>
            </w:pPr>
            <w:r w:rsidRPr="00B109B4">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w:t>
            </w:r>
          </w:p>
          <w:p w:rsidR="005466FA" w:rsidRPr="00B109B4" w:rsidRDefault="005466FA">
            <w:pPr>
              <w:snapToGrid w:val="0"/>
              <w:spacing w:after="0" w:line="240" w:lineRule="auto"/>
              <w:ind w:firstLine="392"/>
              <w:jc w:val="both"/>
              <w:rPr>
                <w:rFonts w:ascii="Arial" w:hAnsi="Arial" w:cs="Arial"/>
                <w:sz w:val="24"/>
                <w:szCs w:val="24"/>
              </w:rPr>
            </w:pPr>
            <w:r w:rsidRPr="00B109B4">
              <w:rPr>
                <w:rFonts w:ascii="Arial" w:hAnsi="Arial" w:cs="Arial"/>
                <w:sz w:val="24"/>
                <w:szCs w:val="24"/>
              </w:rPr>
              <w:t>- приведение в качественное состояние элементов благоустройства;</w:t>
            </w:r>
          </w:p>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 привлечение жителей к участию в решении проблем благоустройства;</w:t>
            </w:r>
          </w:p>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 оздоровление санитарной экологической обстановки, ликвидация свалок бытового мусора;</w:t>
            </w:r>
          </w:p>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B109B4"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B109B4" w:rsidRDefault="005466FA">
            <w:pPr>
              <w:pStyle w:val="ConsPlusCell"/>
              <w:spacing w:line="276" w:lineRule="auto"/>
              <w:ind w:firstLine="392"/>
              <w:rPr>
                <w:bCs/>
                <w:sz w:val="24"/>
                <w:szCs w:val="24"/>
              </w:rPr>
            </w:pPr>
            <w:r w:rsidRPr="00B109B4">
              <w:rPr>
                <w:bCs/>
                <w:sz w:val="24"/>
                <w:szCs w:val="24"/>
              </w:rPr>
              <w:t>- процент привлечения населения муниципального образования к работам по благоустройству;</w:t>
            </w:r>
          </w:p>
          <w:p w:rsidR="005466FA" w:rsidRPr="00B109B4" w:rsidRDefault="005466FA">
            <w:pPr>
              <w:pStyle w:val="ConsPlusCell"/>
              <w:spacing w:line="276" w:lineRule="auto"/>
              <w:ind w:firstLine="392"/>
              <w:jc w:val="both"/>
              <w:rPr>
                <w:bCs/>
                <w:sz w:val="24"/>
                <w:szCs w:val="24"/>
              </w:rPr>
            </w:pPr>
            <w:r w:rsidRPr="00B109B4">
              <w:rPr>
                <w:bCs/>
                <w:sz w:val="24"/>
                <w:szCs w:val="24"/>
              </w:rPr>
              <w:t>- процент привлечения предприятий и организаций к работам по благоустройству;</w:t>
            </w:r>
          </w:p>
          <w:p w:rsidR="005466FA" w:rsidRPr="00B109B4" w:rsidRDefault="005466FA">
            <w:pPr>
              <w:pStyle w:val="ConsPlusCell"/>
              <w:spacing w:line="276" w:lineRule="auto"/>
              <w:ind w:firstLine="392"/>
              <w:rPr>
                <w:bCs/>
                <w:sz w:val="24"/>
                <w:szCs w:val="24"/>
              </w:rPr>
            </w:pPr>
            <w:r w:rsidRPr="00B109B4">
              <w:rPr>
                <w:bCs/>
                <w:sz w:val="24"/>
                <w:szCs w:val="24"/>
              </w:rPr>
              <w:t>- уровень благоустроенности муниципального образования;</w:t>
            </w:r>
          </w:p>
          <w:p w:rsidR="005466FA" w:rsidRPr="00B109B4" w:rsidRDefault="005466FA">
            <w:pPr>
              <w:pStyle w:val="ConsPlusCell"/>
              <w:spacing w:line="276" w:lineRule="auto"/>
              <w:ind w:firstLine="392"/>
              <w:rPr>
                <w:sz w:val="24"/>
                <w:szCs w:val="24"/>
              </w:rPr>
            </w:pPr>
            <w:r w:rsidRPr="00B109B4">
              <w:rPr>
                <w:sz w:val="24"/>
                <w:szCs w:val="24"/>
              </w:rPr>
              <w:t xml:space="preserve"> - ликвидация стихийных свалок;</w:t>
            </w:r>
          </w:p>
          <w:p w:rsidR="005466FA" w:rsidRPr="00B109B4" w:rsidRDefault="005466FA">
            <w:pPr>
              <w:spacing w:after="0" w:line="240" w:lineRule="auto"/>
              <w:ind w:firstLine="392"/>
              <w:rPr>
                <w:rFonts w:ascii="Arial" w:hAnsi="Arial" w:cs="Arial"/>
                <w:bCs/>
                <w:sz w:val="24"/>
                <w:szCs w:val="24"/>
              </w:rPr>
            </w:pPr>
            <w:r w:rsidRPr="00B109B4">
              <w:rPr>
                <w:rFonts w:ascii="Arial" w:hAnsi="Arial" w:cs="Arial"/>
                <w:sz w:val="24"/>
                <w:szCs w:val="24"/>
              </w:rPr>
              <w:t>- удаление сухостойных, больных и аварийных деревьев.</w:t>
            </w:r>
          </w:p>
        </w:tc>
      </w:tr>
      <w:tr w:rsidR="005466FA" w:rsidRPr="00B109B4"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2018 – 2022 годы, в один этап</w:t>
            </w:r>
          </w:p>
        </w:tc>
      </w:tr>
      <w:tr w:rsidR="005466FA" w:rsidRPr="00B109B4" w:rsidTr="0065354C">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ind w:firstLine="470"/>
              <w:jc w:val="both"/>
              <w:rPr>
                <w:rFonts w:ascii="Arial" w:hAnsi="Arial" w:cs="Arial"/>
                <w:sz w:val="24"/>
                <w:szCs w:val="24"/>
              </w:rPr>
            </w:pPr>
            <w:r w:rsidRPr="00B109B4">
              <w:rPr>
                <w:rFonts w:ascii="Arial" w:hAnsi="Arial" w:cs="Arial"/>
                <w:sz w:val="24"/>
                <w:szCs w:val="24"/>
              </w:rPr>
              <w:t>По подпрограмме «Организация и содержание прочих объектов благоустройства» объем финансовых средств из местного бюджета составляет 50 000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2018 год – 10 000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2019 год – 10 000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2020 год – 10 000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2021 год – 10 000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2022 год – 10 000 рублей.</w:t>
            </w:r>
          </w:p>
        </w:tc>
      </w:tr>
      <w:tr w:rsidR="005466FA" w:rsidRPr="00B109B4"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 единое управление комплексным благоустройством муниципального образования;</w:t>
            </w:r>
          </w:p>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 определение перспективы улучшения благоустройства муниципального образования «Михайловский сельсовет»;</w:t>
            </w:r>
          </w:p>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 создание условий для работы и отдыха жителей поселения;</w:t>
            </w:r>
          </w:p>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-улучшение состояния территории муниципального образования «Михайловский сельсовет»;</w:t>
            </w:r>
          </w:p>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«Михайловский сельсовет»;</w:t>
            </w:r>
          </w:p>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 улучшение экологической обстановки и создание среды, комфортной для проживания жителей поселения;</w:t>
            </w:r>
          </w:p>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 совершенствование эстетического состояния территории;</w:t>
            </w:r>
          </w:p>
          <w:p w:rsidR="005466FA" w:rsidRPr="00B109B4" w:rsidRDefault="005466FA">
            <w:pPr>
              <w:spacing w:after="0" w:line="240" w:lineRule="auto"/>
              <w:ind w:firstLine="392"/>
              <w:jc w:val="both"/>
              <w:rPr>
                <w:rFonts w:ascii="Arial" w:hAnsi="Arial" w:cs="Arial"/>
                <w:sz w:val="24"/>
                <w:szCs w:val="24"/>
              </w:rPr>
            </w:pPr>
            <w:r w:rsidRPr="00B109B4">
              <w:rPr>
                <w:rFonts w:ascii="Arial" w:hAnsi="Arial" w:cs="Arial"/>
                <w:sz w:val="24"/>
                <w:szCs w:val="24"/>
              </w:rPr>
              <w:t>- благоустроенность населенных пунктов поселения.</w:t>
            </w:r>
          </w:p>
        </w:tc>
      </w:tr>
    </w:tbl>
    <w:p w:rsidR="005466FA" w:rsidRPr="00B109B4" w:rsidRDefault="005466FA" w:rsidP="0065354C">
      <w:pPr>
        <w:shd w:val="clear" w:color="auto" w:fill="F8FAFB"/>
        <w:spacing w:after="0" w:line="330" w:lineRule="atLeast"/>
        <w:jc w:val="center"/>
        <w:rPr>
          <w:rFonts w:ascii="Arial" w:hAnsi="Arial" w:cs="Arial"/>
          <w:b/>
          <w:bCs/>
          <w:sz w:val="24"/>
          <w:szCs w:val="24"/>
        </w:rPr>
      </w:pPr>
    </w:p>
    <w:p w:rsidR="005466FA" w:rsidRPr="00B109B4" w:rsidRDefault="005466FA" w:rsidP="0065354C">
      <w:pPr>
        <w:shd w:val="clear" w:color="auto" w:fill="F8FAFB"/>
        <w:spacing w:after="0" w:line="240" w:lineRule="auto"/>
        <w:jc w:val="center"/>
        <w:rPr>
          <w:rFonts w:ascii="Arial" w:hAnsi="Arial" w:cs="Arial"/>
          <w:b/>
          <w:bCs/>
          <w:sz w:val="24"/>
          <w:szCs w:val="24"/>
        </w:rPr>
      </w:pPr>
      <w:r w:rsidRPr="00B109B4">
        <w:rPr>
          <w:rFonts w:ascii="Arial" w:hAnsi="Arial" w:cs="Arial"/>
          <w:b/>
          <w:bCs/>
          <w:sz w:val="24"/>
          <w:szCs w:val="24"/>
        </w:rPr>
        <w:t>Раздел 1. Содержание проблемы</w:t>
      </w:r>
    </w:p>
    <w:p w:rsidR="005466FA" w:rsidRPr="00B109B4" w:rsidRDefault="005466FA" w:rsidP="0065354C">
      <w:pPr>
        <w:shd w:val="clear" w:color="auto" w:fill="F8FAFB"/>
        <w:spacing w:after="0" w:line="240" w:lineRule="auto"/>
        <w:jc w:val="center"/>
        <w:rPr>
          <w:rFonts w:ascii="Arial" w:hAnsi="Arial" w:cs="Arial"/>
          <w:b/>
          <w:bCs/>
          <w:sz w:val="24"/>
          <w:szCs w:val="24"/>
        </w:rPr>
      </w:pP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5466FA" w:rsidRPr="00B109B4" w:rsidRDefault="005466FA" w:rsidP="0065354C">
      <w:pPr>
        <w:pStyle w:val="NormalWeb"/>
        <w:spacing w:before="0" w:beforeAutospacing="0" w:after="0" w:afterAutospacing="0"/>
        <w:ind w:firstLine="709"/>
        <w:jc w:val="both"/>
        <w:rPr>
          <w:rFonts w:ascii="Arial" w:hAnsi="Arial" w:cs="Arial"/>
        </w:rPr>
      </w:pPr>
      <w:r w:rsidRPr="00B109B4">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B109B4" w:rsidRDefault="005466FA" w:rsidP="0065354C">
      <w:pPr>
        <w:pStyle w:val="NormalWeb"/>
        <w:spacing w:before="0" w:beforeAutospacing="0" w:after="0" w:afterAutospacing="0"/>
        <w:ind w:firstLine="709"/>
        <w:jc w:val="both"/>
        <w:rPr>
          <w:rFonts w:ascii="Arial" w:hAnsi="Arial" w:cs="Arial"/>
        </w:rPr>
      </w:pPr>
    </w:p>
    <w:p w:rsidR="005466FA" w:rsidRPr="00B109B4" w:rsidRDefault="005466FA" w:rsidP="0065354C">
      <w:pPr>
        <w:shd w:val="clear" w:color="auto" w:fill="F8FAFB"/>
        <w:spacing w:after="0" w:line="240" w:lineRule="auto"/>
        <w:ind w:firstLine="709"/>
        <w:jc w:val="center"/>
        <w:rPr>
          <w:rFonts w:ascii="Arial" w:hAnsi="Arial" w:cs="Arial"/>
          <w:b/>
          <w:bCs/>
          <w:sz w:val="24"/>
          <w:szCs w:val="24"/>
        </w:rPr>
      </w:pPr>
      <w:r w:rsidRPr="00B109B4">
        <w:rPr>
          <w:rFonts w:ascii="Arial" w:hAnsi="Arial" w:cs="Arial"/>
          <w:b/>
          <w:bCs/>
          <w:sz w:val="24"/>
          <w:szCs w:val="24"/>
        </w:rPr>
        <w:t>Раздел 2. Основные цели и задачи, сроки и этапы реализации, целевые индикаторы и показатели подпрограммы</w:t>
      </w:r>
    </w:p>
    <w:p w:rsidR="005466FA" w:rsidRPr="00B109B4" w:rsidRDefault="005466FA" w:rsidP="0065354C">
      <w:pPr>
        <w:shd w:val="clear" w:color="auto" w:fill="F8FAFB"/>
        <w:spacing w:after="0" w:line="240" w:lineRule="auto"/>
        <w:ind w:firstLine="709"/>
        <w:jc w:val="center"/>
        <w:rPr>
          <w:rFonts w:ascii="Arial" w:hAnsi="Arial" w:cs="Arial"/>
          <w:sz w:val="24"/>
          <w:szCs w:val="24"/>
        </w:rPr>
      </w:pPr>
    </w:p>
    <w:p w:rsidR="005466FA" w:rsidRPr="00B109B4" w:rsidRDefault="005466FA" w:rsidP="0065354C">
      <w:pPr>
        <w:tabs>
          <w:tab w:val="left" w:pos="1080"/>
        </w:tabs>
        <w:spacing w:after="0" w:line="240" w:lineRule="auto"/>
        <w:ind w:firstLine="709"/>
        <w:jc w:val="both"/>
        <w:rPr>
          <w:rFonts w:ascii="Arial" w:hAnsi="Arial" w:cs="Arial"/>
          <w:sz w:val="24"/>
          <w:szCs w:val="24"/>
        </w:rPr>
      </w:pPr>
      <w:r w:rsidRPr="00B109B4">
        <w:rPr>
          <w:rFonts w:ascii="Arial" w:hAnsi="Arial" w:cs="Arial"/>
          <w:sz w:val="24"/>
          <w:szCs w:val="24"/>
        </w:rPr>
        <w:t>Основной целью Подпрограммы является совершенствование системы комплексного благоустройства Михайловского сельсовета Черемисиновского района Курской области, создание комфортных условий проживания и отдыха населения.</w:t>
      </w:r>
    </w:p>
    <w:p w:rsidR="005466FA" w:rsidRPr="00B109B4" w:rsidRDefault="005466FA" w:rsidP="0065354C">
      <w:pPr>
        <w:shd w:val="clear" w:color="auto" w:fill="F8FAFB"/>
        <w:spacing w:after="0" w:line="240" w:lineRule="auto"/>
        <w:ind w:firstLine="709"/>
        <w:jc w:val="both"/>
        <w:rPr>
          <w:rFonts w:ascii="Arial" w:hAnsi="Arial" w:cs="Arial"/>
          <w:bCs/>
          <w:iCs/>
          <w:sz w:val="24"/>
          <w:szCs w:val="24"/>
        </w:rPr>
      </w:pPr>
      <w:r w:rsidRPr="00B109B4">
        <w:rPr>
          <w:rFonts w:ascii="Arial" w:hAnsi="Arial" w:cs="Arial"/>
          <w:bCs/>
          <w:iCs/>
          <w:sz w:val="24"/>
          <w:szCs w:val="24"/>
        </w:rPr>
        <w:t>Задачи Подпрограммы направлены на повышение уровня комплексного благоустройства территорий населенных пунктов Михайловского сельсовета:</w:t>
      </w:r>
    </w:p>
    <w:p w:rsidR="005466FA" w:rsidRPr="00B109B4" w:rsidRDefault="005466FA" w:rsidP="0065354C">
      <w:pPr>
        <w:snapToGrid w:val="0"/>
        <w:spacing w:after="0" w:line="240" w:lineRule="auto"/>
        <w:ind w:firstLine="709"/>
        <w:jc w:val="both"/>
        <w:rPr>
          <w:rFonts w:ascii="Arial" w:hAnsi="Arial" w:cs="Arial"/>
          <w:sz w:val="24"/>
          <w:szCs w:val="24"/>
        </w:rPr>
      </w:pPr>
      <w:r w:rsidRPr="00B109B4">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w:t>
      </w:r>
    </w:p>
    <w:p w:rsidR="005466FA" w:rsidRPr="00B109B4" w:rsidRDefault="005466FA" w:rsidP="0065354C">
      <w:pPr>
        <w:snapToGrid w:val="0"/>
        <w:spacing w:after="0" w:line="240" w:lineRule="auto"/>
        <w:ind w:firstLine="709"/>
        <w:jc w:val="both"/>
        <w:rPr>
          <w:rFonts w:ascii="Arial" w:hAnsi="Arial" w:cs="Arial"/>
          <w:sz w:val="24"/>
          <w:szCs w:val="24"/>
        </w:rPr>
      </w:pPr>
      <w:r w:rsidRPr="00B109B4">
        <w:rPr>
          <w:rFonts w:ascii="Arial" w:hAnsi="Arial" w:cs="Arial"/>
          <w:sz w:val="24"/>
          <w:szCs w:val="24"/>
        </w:rPr>
        <w:t>- приведение в качественное состояние элементов благоустройства;</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 привлечение жителей к участию в решении проблем благоустройства;</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 оздоровление санитарной экологической обстановки, ликвидация свалок бытового мусора;</w:t>
      </w:r>
    </w:p>
    <w:p w:rsidR="005466FA" w:rsidRPr="00B109B4" w:rsidRDefault="005466FA" w:rsidP="0065354C">
      <w:pPr>
        <w:spacing w:after="0" w:line="240" w:lineRule="auto"/>
        <w:ind w:firstLine="709"/>
        <w:rPr>
          <w:rFonts w:ascii="Arial" w:hAnsi="Arial" w:cs="Arial"/>
          <w:sz w:val="24"/>
          <w:szCs w:val="24"/>
        </w:rPr>
      </w:pPr>
      <w:r w:rsidRPr="00B109B4">
        <w:rPr>
          <w:rFonts w:ascii="Arial" w:hAnsi="Arial" w:cs="Arial"/>
          <w:sz w:val="24"/>
          <w:szCs w:val="24"/>
        </w:rPr>
        <w:t xml:space="preserve"> - удаление сухостойных, больных и аварийных деревьев;</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Показатели и целевые индикаторы Подпрограммы:</w:t>
      </w:r>
    </w:p>
    <w:p w:rsidR="005466FA" w:rsidRPr="00B109B4" w:rsidRDefault="005466FA" w:rsidP="0065354C">
      <w:pPr>
        <w:pStyle w:val="ConsPlusCell"/>
        <w:ind w:firstLine="709"/>
        <w:jc w:val="both"/>
        <w:rPr>
          <w:bCs/>
          <w:sz w:val="24"/>
          <w:szCs w:val="24"/>
        </w:rPr>
      </w:pPr>
      <w:r w:rsidRPr="00B109B4">
        <w:rPr>
          <w:bCs/>
          <w:sz w:val="24"/>
          <w:szCs w:val="24"/>
        </w:rPr>
        <w:t>- процент привлечения населения муниципального образования к работам по благоустройству;</w:t>
      </w:r>
    </w:p>
    <w:p w:rsidR="005466FA" w:rsidRPr="00B109B4" w:rsidRDefault="005466FA" w:rsidP="0065354C">
      <w:pPr>
        <w:pStyle w:val="ConsPlusCell"/>
        <w:ind w:firstLine="709"/>
        <w:jc w:val="both"/>
        <w:rPr>
          <w:bCs/>
          <w:sz w:val="24"/>
          <w:szCs w:val="24"/>
        </w:rPr>
      </w:pPr>
      <w:r w:rsidRPr="00B109B4">
        <w:rPr>
          <w:bCs/>
          <w:sz w:val="24"/>
          <w:szCs w:val="24"/>
        </w:rPr>
        <w:t>- процент привлечения предприятий и организаций к работам по благоустройству;</w:t>
      </w:r>
    </w:p>
    <w:p w:rsidR="005466FA" w:rsidRPr="00B109B4" w:rsidRDefault="005466FA" w:rsidP="0065354C">
      <w:pPr>
        <w:pStyle w:val="ConsPlusCell"/>
        <w:ind w:firstLine="709"/>
        <w:jc w:val="both"/>
        <w:rPr>
          <w:bCs/>
          <w:sz w:val="24"/>
          <w:szCs w:val="24"/>
        </w:rPr>
      </w:pPr>
      <w:r w:rsidRPr="00B109B4">
        <w:rPr>
          <w:bCs/>
          <w:sz w:val="24"/>
          <w:szCs w:val="24"/>
        </w:rPr>
        <w:t>- уровень благоустроенности муниципального образования;</w:t>
      </w:r>
    </w:p>
    <w:p w:rsidR="005466FA" w:rsidRPr="00B109B4" w:rsidRDefault="005466FA" w:rsidP="0065354C">
      <w:pPr>
        <w:pStyle w:val="ConsPlusCell"/>
        <w:ind w:firstLine="709"/>
        <w:jc w:val="both"/>
        <w:rPr>
          <w:sz w:val="24"/>
          <w:szCs w:val="24"/>
        </w:rPr>
      </w:pPr>
      <w:r w:rsidRPr="00B109B4">
        <w:rPr>
          <w:sz w:val="24"/>
          <w:szCs w:val="24"/>
        </w:rPr>
        <w:t>- ликвидация стихийных свалок;</w:t>
      </w:r>
    </w:p>
    <w:p w:rsidR="005466FA" w:rsidRPr="00B109B4" w:rsidRDefault="005466FA" w:rsidP="0065354C">
      <w:pPr>
        <w:pStyle w:val="ConsPlusCell"/>
        <w:ind w:firstLine="709"/>
        <w:jc w:val="both"/>
        <w:rPr>
          <w:sz w:val="24"/>
          <w:szCs w:val="24"/>
        </w:rPr>
      </w:pPr>
      <w:r w:rsidRPr="00B109B4">
        <w:rPr>
          <w:sz w:val="24"/>
          <w:szCs w:val="24"/>
        </w:rPr>
        <w:t>- удаление сухостойных, больных и аварийных деревьев.</w:t>
      </w:r>
    </w:p>
    <w:p w:rsidR="005466FA" w:rsidRPr="00B109B4" w:rsidRDefault="005466FA" w:rsidP="0065354C">
      <w:pPr>
        <w:pStyle w:val="ConsPlusCell"/>
        <w:jc w:val="both"/>
        <w:rPr>
          <w:b/>
          <w:sz w:val="24"/>
          <w:szCs w:val="24"/>
        </w:rPr>
      </w:pP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b/>
          <w:sz w:val="24"/>
          <w:szCs w:val="24"/>
        </w:rPr>
        <w:t>С</w:t>
      </w:r>
      <w:r w:rsidRPr="00B109B4">
        <w:rPr>
          <w:rFonts w:ascii="Arial" w:hAnsi="Arial" w:cs="Arial"/>
          <w:sz w:val="24"/>
          <w:szCs w:val="24"/>
        </w:rPr>
        <w:t>роки реализации Подпрограммы: 2018 – 2022годы, в один этап.</w:t>
      </w:r>
    </w:p>
    <w:p w:rsidR="005466FA" w:rsidRPr="00B109B4" w:rsidRDefault="005466FA" w:rsidP="0065354C">
      <w:pPr>
        <w:spacing w:after="0" w:line="240" w:lineRule="auto"/>
        <w:ind w:firstLine="709"/>
        <w:jc w:val="both"/>
        <w:rPr>
          <w:rFonts w:ascii="Arial" w:hAnsi="Arial" w:cs="Arial"/>
          <w:sz w:val="24"/>
          <w:szCs w:val="24"/>
        </w:rPr>
      </w:pPr>
    </w:p>
    <w:p w:rsidR="005466FA" w:rsidRPr="00B109B4" w:rsidRDefault="005466FA" w:rsidP="0065354C">
      <w:pPr>
        <w:shd w:val="clear" w:color="auto" w:fill="F8FAFB"/>
        <w:spacing w:after="0" w:line="240" w:lineRule="auto"/>
        <w:jc w:val="center"/>
        <w:rPr>
          <w:rFonts w:ascii="Arial" w:hAnsi="Arial" w:cs="Arial"/>
          <w:sz w:val="24"/>
          <w:szCs w:val="24"/>
        </w:rPr>
      </w:pPr>
      <w:r w:rsidRPr="00B109B4">
        <w:rPr>
          <w:rFonts w:ascii="Arial" w:hAnsi="Arial" w:cs="Arial"/>
          <w:b/>
          <w:bCs/>
          <w:sz w:val="24"/>
          <w:szCs w:val="24"/>
        </w:rPr>
        <w:t>Раздел 3. Система программных мероприятий, ресурсное обеспечение Подпрограммы</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Для обеспечения Подпрограммы предлагается регулярно проводить следующие мероприятия:</w:t>
      </w:r>
    </w:p>
    <w:p w:rsidR="005466FA" w:rsidRPr="00B109B4" w:rsidRDefault="005466FA" w:rsidP="0065354C">
      <w:pPr>
        <w:spacing w:after="0" w:line="240" w:lineRule="auto"/>
        <w:ind w:firstLine="709"/>
        <w:rPr>
          <w:rFonts w:ascii="Arial" w:hAnsi="Arial" w:cs="Arial"/>
          <w:sz w:val="24"/>
          <w:szCs w:val="24"/>
        </w:rPr>
      </w:pPr>
      <w:r w:rsidRPr="00B109B4">
        <w:rPr>
          <w:rFonts w:ascii="Arial" w:hAnsi="Arial" w:cs="Arial"/>
          <w:sz w:val="24"/>
          <w:szCs w:val="24"/>
        </w:rPr>
        <w:t>- санитарная очистка территории, ликвидация несанкционированных свалок;</w:t>
      </w:r>
    </w:p>
    <w:p w:rsidR="005466FA" w:rsidRPr="00B109B4" w:rsidRDefault="005466FA" w:rsidP="0065354C">
      <w:pPr>
        <w:spacing w:after="0" w:line="240" w:lineRule="auto"/>
        <w:ind w:firstLine="709"/>
        <w:rPr>
          <w:rFonts w:ascii="Arial" w:hAnsi="Arial" w:cs="Arial"/>
          <w:sz w:val="24"/>
          <w:szCs w:val="24"/>
        </w:rPr>
      </w:pPr>
      <w:r w:rsidRPr="00B109B4">
        <w:rPr>
          <w:rFonts w:ascii="Arial" w:hAnsi="Arial" w:cs="Arial"/>
          <w:sz w:val="24"/>
          <w:szCs w:val="24"/>
        </w:rPr>
        <w:t>- скашивание травы в летний период вдоль дорог населенных пунктов;</w:t>
      </w:r>
    </w:p>
    <w:p w:rsidR="005466FA" w:rsidRPr="00B109B4" w:rsidRDefault="005466FA" w:rsidP="0065354C">
      <w:pPr>
        <w:spacing w:after="0" w:line="240" w:lineRule="auto"/>
        <w:ind w:firstLine="709"/>
        <w:rPr>
          <w:rFonts w:ascii="Arial" w:hAnsi="Arial" w:cs="Arial"/>
          <w:sz w:val="24"/>
          <w:szCs w:val="24"/>
        </w:rPr>
      </w:pPr>
      <w:r w:rsidRPr="00B109B4">
        <w:rPr>
          <w:rFonts w:ascii="Arial" w:hAnsi="Arial" w:cs="Arial"/>
          <w:sz w:val="24"/>
          <w:szCs w:val="24"/>
        </w:rPr>
        <w:t>- удаление сухостойных, больных и аварийных деревьев.</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5466FA" w:rsidRPr="00B109B4" w:rsidRDefault="005466FA" w:rsidP="0065354C">
      <w:pPr>
        <w:spacing w:after="0" w:line="240" w:lineRule="auto"/>
        <w:ind w:firstLine="709"/>
        <w:rPr>
          <w:rFonts w:ascii="Arial" w:hAnsi="Arial" w:cs="Arial"/>
          <w:sz w:val="24"/>
          <w:szCs w:val="24"/>
        </w:rPr>
      </w:pPr>
    </w:p>
    <w:p w:rsidR="005466FA" w:rsidRPr="00B109B4" w:rsidRDefault="005466FA" w:rsidP="0065354C">
      <w:pPr>
        <w:spacing w:after="0" w:line="240" w:lineRule="auto"/>
        <w:ind w:firstLine="470"/>
        <w:jc w:val="both"/>
        <w:rPr>
          <w:rFonts w:ascii="Arial" w:hAnsi="Arial" w:cs="Arial"/>
          <w:sz w:val="24"/>
          <w:szCs w:val="24"/>
        </w:rPr>
      </w:pPr>
      <w:r w:rsidRPr="00B109B4">
        <w:rPr>
          <w:rFonts w:ascii="Arial" w:hAnsi="Arial" w:cs="Arial"/>
          <w:sz w:val="24"/>
          <w:szCs w:val="24"/>
        </w:rPr>
        <w:t>Общий объем финансирования Подпрограммы составляет 50 000 рублей.</w:t>
      </w:r>
    </w:p>
    <w:p w:rsidR="005466FA" w:rsidRPr="00B109B4" w:rsidRDefault="005466FA" w:rsidP="0065354C">
      <w:pPr>
        <w:spacing w:after="0" w:line="240" w:lineRule="auto"/>
        <w:ind w:firstLine="709"/>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spacing w:after="0" w:line="240" w:lineRule="auto"/>
        <w:jc w:val="both"/>
        <w:rPr>
          <w:rFonts w:ascii="Arial" w:hAnsi="Arial" w:cs="Arial"/>
          <w:sz w:val="24"/>
          <w:szCs w:val="24"/>
        </w:rPr>
      </w:pPr>
    </w:p>
    <w:p w:rsidR="005466FA" w:rsidRPr="00B109B4" w:rsidRDefault="005466FA" w:rsidP="0065354C">
      <w:pPr>
        <w:tabs>
          <w:tab w:val="left" w:pos="1080"/>
        </w:tabs>
        <w:spacing w:after="0" w:line="240" w:lineRule="auto"/>
        <w:ind w:left="720"/>
        <w:rPr>
          <w:rFonts w:ascii="Arial" w:hAnsi="Arial" w:cs="Arial"/>
          <w:b/>
          <w:sz w:val="24"/>
          <w:szCs w:val="24"/>
        </w:rPr>
      </w:pPr>
      <w:r w:rsidRPr="00B109B4">
        <w:rPr>
          <w:rFonts w:ascii="Arial" w:hAnsi="Arial" w:cs="Arial"/>
          <w:b/>
          <w:sz w:val="24"/>
          <w:szCs w:val="24"/>
        </w:rPr>
        <w:t>2.Подпрограмма «Организация и содержание уличного освещения»</w:t>
      </w:r>
    </w:p>
    <w:p w:rsidR="005466FA" w:rsidRPr="00B109B4" w:rsidRDefault="005466FA" w:rsidP="0065354C">
      <w:pPr>
        <w:tabs>
          <w:tab w:val="left" w:pos="1080"/>
        </w:tabs>
        <w:spacing w:after="0" w:line="240" w:lineRule="auto"/>
        <w:ind w:left="360"/>
        <w:jc w:val="center"/>
        <w:rPr>
          <w:rFonts w:ascii="Arial" w:hAnsi="Arial" w:cs="Arial"/>
          <w:b/>
          <w:sz w:val="24"/>
          <w:szCs w:val="24"/>
        </w:rPr>
      </w:pPr>
      <w:r w:rsidRPr="00B109B4">
        <w:rPr>
          <w:rFonts w:ascii="Arial" w:hAnsi="Arial" w:cs="Arial"/>
          <w:b/>
          <w:sz w:val="24"/>
          <w:szCs w:val="24"/>
        </w:rPr>
        <w:t>муниципальной программы «Комплексная программа благоустройства территории Михайловского сельсовета Черемисиновского района Курской области на 2018 - 2022 годы»</w:t>
      </w:r>
    </w:p>
    <w:p w:rsidR="005466FA" w:rsidRPr="00B109B4" w:rsidRDefault="005466FA" w:rsidP="0065354C">
      <w:pPr>
        <w:tabs>
          <w:tab w:val="left" w:pos="1080"/>
        </w:tabs>
        <w:spacing w:after="0" w:line="240" w:lineRule="auto"/>
        <w:ind w:left="360"/>
        <w:jc w:val="center"/>
        <w:rPr>
          <w:rFonts w:ascii="Arial" w:hAnsi="Arial" w:cs="Arial"/>
          <w:b/>
          <w:sz w:val="24"/>
          <w:szCs w:val="24"/>
        </w:rPr>
      </w:pPr>
    </w:p>
    <w:p w:rsidR="005466FA" w:rsidRPr="00B109B4" w:rsidRDefault="005466FA" w:rsidP="0065354C">
      <w:pPr>
        <w:tabs>
          <w:tab w:val="left" w:pos="1080"/>
        </w:tabs>
        <w:spacing w:after="0" w:line="240" w:lineRule="auto"/>
        <w:ind w:left="360"/>
        <w:jc w:val="center"/>
        <w:rPr>
          <w:rFonts w:ascii="Arial" w:hAnsi="Arial" w:cs="Arial"/>
          <w:b/>
          <w:sz w:val="24"/>
          <w:szCs w:val="24"/>
        </w:rPr>
      </w:pPr>
      <w:r w:rsidRPr="00B109B4">
        <w:rPr>
          <w:rFonts w:ascii="Arial" w:hAnsi="Arial" w:cs="Arial"/>
          <w:b/>
          <w:sz w:val="24"/>
          <w:szCs w:val="24"/>
        </w:rPr>
        <w:t>Паспорт</w:t>
      </w:r>
    </w:p>
    <w:p w:rsidR="005466FA" w:rsidRPr="00B109B4" w:rsidRDefault="005466FA" w:rsidP="0065354C">
      <w:pPr>
        <w:tabs>
          <w:tab w:val="left" w:pos="1080"/>
        </w:tabs>
        <w:spacing w:after="0" w:line="240" w:lineRule="auto"/>
        <w:ind w:left="360"/>
        <w:jc w:val="center"/>
        <w:rPr>
          <w:rFonts w:ascii="Arial" w:hAnsi="Arial" w:cs="Arial"/>
          <w:b/>
          <w:sz w:val="24"/>
          <w:szCs w:val="24"/>
        </w:rPr>
      </w:pPr>
      <w:r w:rsidRPr="00B109B4">
        <w:rPr>
          <w:rFonts w:ascii="Arial" w:hAnsi="Arial" w:cs="Arial"/>
          <w:b/>
          <w:sz w:val="24"/>
          <w:szCs w:val="24"/>
        </w:rPr>
        <w:t>Подпрограммы «Организация и содержание уличного освещения»</w:t>
      </w:r>
    </w:p>
    <w:p w:rsidR="005466FA" w:rsidRPr="00B109B4" w:rsidRDefault="005466FA" w:rsidP="0065354C">
      <w:pPr>
        <w:pStyle w:val="ConsPlusNormal1"/>
        <w:ind w:firstLine="0"/>
        <w:jc w:val="center"/>
        <w:outlineLvl w:val="1"/>
        <w:rPr>
          <w:sz w:val="24"/>
          <w:szCs w:val="24"/>
        </w:rPr>
      </w:pPr>
      <w:r w:rsidRPr="00B109B4">
        <w:rPr>
          <w:sz w:val="24"/>
          <w:szCs w:val="24"/>
        </w:rPr>
        <w:t>муниципальной программы «Комплексная программа благоустройства территории Михайловского сельсовета Черемисиновского района Курской области</w:t>
      </w:r>
    </w:p>
    <w:p w:rsidR="005466FA" w:rsidRPr="00B109B4" w:rsidRDefault="005466FA" w:rsidP="0065354C">
      <w:pPr>
        <w:spacing w:after="0" w:line="240" w:lineRule="auto"/>
        <w:ind w:right="-2"/>
        <w:jc w:val="center"/>
        <w:rPr>
          <w:rFonts w:ascii="Arial" w:hAnsi="Arial" w:cs="Arial"/>
          <w:sz w:val="24"/>
          <w:szCs w:val="24"/>
        </w:rPr>
      </w:pPr>
      <w:r w:rsidRPr="00B109B4">
        <w:rPr>
          <w:rFonts w:ascii="Arial" w:hAnsi="Arial" w:cs="Arial"/>
          <w:sz w:val="24"/>
          <w:szCs w:val="24"/>
        </w:rPr>
        <w:t>на 2018 - 2022 годы»</w:t>
      </w:r>
    </w:p>
    <w:p w:rsidR="005466FA" w:rsidRPr="00B109B4" w:rsidRDefault="005466FA"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5466FA" w:rsidRPr="00B109B4" w:rsidTr="0065354C">
        <w:trPr>
          <w:trHeight w:val="62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Администрация Михайловского сельсовета Черемисиновского района Курской области</w:t>
            </w:r>
          </w:p>
        </w:tc>
      </w:tr>
      <w:tr w:rsidR="005466FA" w:rsidRPr="00B109B4"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hd w:val="clear" w:color="auto" w:fill="FFFFFF"/>
              <w:spacing w:after="0" w:line="240" w:lineRule="auto"/>
              <w:jc w:val="both"/>
              <w:rPr>
                <w:rFonts w:ascii="Arial" w:hAnsi="Arial" w:cs="Arial"/>
                <w:sz w:val="24"/>
                <w:szCs w:val="24"/>
              </w:rPr>
            </w:pPr>
            <w:r w:rsidRPr="00B109B4">
              <w:rPr>
                <w:rFonts w:ascii="Arial" w:hAnsi="Arial" w:cs="Arial"/>
                <w:sz w:val="24"/>
                <w:szCs w:val="24"/>
              </w:rPr>
              <w:t>Совершенствование системы комплексного благоустройства Михайловского сельсовета Черемисиновского района Курской области, строительство и реконструкция систем наружного освещения улиц населенных пунктов</w:t>
            </w:r>
          </w:p>
        </w:tc>
      </w:tr>
      <w:tr w:rsidR="005466FA" w:rsidRPr="00B109B4"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Основная задача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Восстановление и реконструкция уличного освещения, установка  при необходимости светильников в населенных пунктах</w:t>
            </w:r>
          </w:p>
        </w:tc>
      </w:tr>
      <w:tr w:rsidR="005466FA" w:rsidRPr="00B109B4"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B109B4" w:rsidRDefault="005466FA">
            <w:pPr>
              <w:pStyle w:val="ConsPlusCell"/>
              <w:spacing w:line="276" w:lineRule="auto"/>
              <w:jc w:val="both"/>
              <w:rPr>
                <w:bCs/>
                <w:sz w:val="24"/>
                <w:szCs w:val="24"/>
              </w:rPr>
            </w:pPr>
            <w:r w:rsidRPr="00B109B4">
              <w:rPr>
                <w:bCs/>
                <w:sz w:val="24"/>
                <w:szCs w:val="24"/>
              </w:rPr>
              <w:t>- процент соответствия объектов внешнего благоустройства (наружного освещения) ГОСТу;</w:t>
            </w:r>
          </w:p>
          <w:p w:rsidR="005466FA" w:rsidRPr="00B109B4" w:rsidRDefault="005466FA">
            <w:pPr>
              <w:pStyle w:val="ConsPlusCell"/>
              <w:spacing w:line="276" w:lineRule="auto"/>
              <w:jc w:val="both"/>
              <w:rPr>
                <w:bCs/>
                <w:sz w:val="24"/>
                <w:szCs w:val="24"/>
              </w:rPr>
            </w:pPr>
            <w:r w:rsidRPr="00B109B4">
              <w:rPr>
                <w:bCs/>
                <w:sz w:val="24"/>
                <w:szCs w:val="24"/>
              </w:rPr>
              <w:t>- уровень благоустроенности муниципального образования (обеспеченность поселения сетями наружного освещения)</w:t>
            </w:r>
          </w:p>
          <w:p w:rsidR="005466FA" w:rsidRPr="00B109B4" w:rsidRDefault="005466FA">
            <w:pPr>
              <w:pStyle w:val="ConsPlusCell"/>
              <w:spacing w:line="276" w:lineRule="auto"/>
              <w:rPr>
                <w:sz w:val="24"/>
                <w:szCs w:val="24"/>
              </w:rPr>
            </w:pPr>
            <w:r w:rsidRPr="00B109B4">
              <w:rPr>
                <w:sz w:val="24"/>
                <w:szCs w:val="24"/>
              </w:rPr>
              <w:t xml:space="preserve"> </w:t>
            </w:r>
          </w:p>
        </w:tc>
      </w:tr>
      <w:tr w:rsidR="005466FA" w:rsidRPr="00B109B4"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2018 – 2022 годы, в один этап</w:t>
            </w:r>
          </w:p>
        </w:tc>
      </w:tr>
      <w:tr w:rsidR="005466FA" w:rsidRPr="00B109B4" w:rsidTr="0065354C">
        <w:trPr>
          <w:trHeight w:val="1194"/>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rPr>
                <w:rFonts w:ascii="Arial" w:hAnsi="Arial" w:cs="Arial"/>
                <w:sz w:val="24"/>
                <w:szCs w:val="24"/>
              </w:rPr>
            </w:pPr>
            <w:r w:rsidRPr="00B109B4">
              <w:rPr>
                <w:rFonts w:ascii="Arial" w:hAnsi="Arial" w:cs="Arial"/>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autoSpaceDE w:val="0"/>
              <w:autoSpaceDN w:val="0"/>
              <w:adjustRightInd w:val="0"/>
              <w:spacing w:after="0" w:line="240" w:lineRule="auto"/>
              <w:ind w:firstLine="470"/>
              <w:jc w:val="both"/>
              <w:rPr>
                <w:rFonts w:ascii="Arial" w:hAnsi="Arial" w:cs="Arial"/>
                <w:sz w:val="24"/>
                <w:szCs w:val="24"/>
              </w:rPr>
            </w:pPr>
            <w:r w:rsidRPr="00B109B4">
              <w:rPr>
                <w:rFonts w:ascii="Arial" w:hAnsi="Arial" w:cs="Arial"/>
                <w:sz w:val="24"/>
                <w:szCs w:val="24"/>
              </w:rPr>
              <w:t>По подпрограмме «Организация и содержание уличного освещения» объем финансовых средств из местного бюджета составляет 60 000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2018 год – 20 000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2019 год – 10 000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2020 год – 10 000 рублей;</w:t>
            </w:r>
          </w:p>
          <w:p w:rsidR="005466FA" w:rsidRPr="00B109B4" w:rsidRDefault="005466FA">
            <w:pPr>
              <w:autoSpaceDE w:val="0"/>
              <w:autoSpaceDN w:val="0"/>
              <w:adjustRightInd w:val="0"/>
              <w:spacing w:after="0" w:line="240" w:lineRule="auto"/>
              <w:jc w:val="both"/>
              <w:rPr>
                <w:rFonts w:ascii="Arial" w:hAnsi="Arial" w:cs="Arial"/>
                <w:sz w:val="24"/>
                <w:szCs w:val="24"/>
              </w:rPr>
            </w:pPr>
            <w:r w:rsidRPr="00B109B4">
              <w:rPr>
                <w:rFonts w:ascii="Arial" w:hAnsi="Arial" w:cs="Arial"/>
                <w:sz w:val="24"/>
                <w:szCs w:val="24"/>
              </w:rPr>
              <w:t>2021 год – 10 000 рублей;</w:t>
            </w:r>
          </w:p>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2022 год – 10 000 рублей.</w:t>
            </w:r>
          </w:p>
        </w:tc>
      </w:tr>
      <w:tr w:rsidR="005466FA" w:rsidRPr="00B109B4"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-Создание условий для работы и отдыха жителей поселения;</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-Улучшение состояния территории Михайловского сельсовета;</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 Улучшение экологической обстановки и создание среды, комфортной для проживания жителей поселения;</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 Совершенствование эстетического состояния территории;</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 Благоустроенность населенных пунктов поселения.</w:t>
            </w:r>
          </w:p>
        </w:tc>
      </w:tr>
    </w:tbl>
    <w:p w:rsidR="005466FA" w:rsidRPr="00B109B4" w:rsidRDefault="005466FA" w:rsidP="0065354C">
      <w:pPr>
        <w:shd w:val="clear" w:color="auto" w:fill="F8FAFB"/>
        <w:spacing w:after="0" w:line="330" w:lineRule="atLeast"/>
        <w:jc w:val="center"/>
        <w:rPr>
          <w:rFonts w:ascii="Arial" w:hAnsi="Arial" w:cs="Arial"/>
          <w:b/>
          <w:bCs/>
          <w:sz w:val="24"/>
          <w:szCs w:val="24"/>
        </w:rPr>
      </w:pPr>
    </w:p>
    <w:p w:rsidR="005466FA" w:rsidRPr="00B109B4" w:rsidRDefault="005466FA" w:rsidP="0065354C">
      <w:pPr>
        <w:shd w:val="clear" w:color="auto" w:fill="F8FAFB"/>
        <w:spacing w:after="0" w:line="240" w:lineRule="auto"/>
        <w:jc w:val="center"/>
        <w:rPr>
          <w:rFonts w:ascii="Arial" w:hAnsi="Arial" w:cs="Arial"/>
          <w:b/>
          <w:bCs/>
          <w:sz w:val="24"/>
          <w:szCs w:val="24"/>
        </w:rPr>
      </w:pPr>
      <w:r w:rsidRPr="00B109B4">
        <w:rPr>
          <w:rFonts w:ascii="Arial" w:hAnsi="Arial" w:cs="Arial"/>
          <w:b/>
          <w:bCs/>
          <w:sz w:val="24"/>
          <w:szCs w:val="24"/>
        </w:rPr>
        <w:t>Раздел 1. Содержание проблемы</w:t>
      </w:r>
    </w:p>
    <w:p w:rsidR="005466FA" w:rsidRPr="00B109B4" w:rsidRDefault="005466FA" w:rsidP="0065354C">
      <w:pPr>
        <w:shd w:val="clear" w:color="auto" w:fill="F8FAFB"/>
        <w:spacing w:after="0" w:line="240" w:lineRule="auto"/>
        <w:jc w:val="center"/>
        <w:rPr>
          <w:rFonts w:ascii="Arial" w:hAnsi="Arial" w:cs="Arial"/>
          <w:b/>
          <w:bCs/>
          <w:sz w:val="24"/>
          <w:szCs w:val="24"/>
        </w:rPr>
      </w:pP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Сетью наружного освещения не достаточно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5466FA" w:rsidRPr="00B109B4" w:rsidRDefault="005466FA" w:rsidP="0065354C">
      <w:pPr>
        <w:shd w:val="clear" w:color="auto" w:fill="F8FAFB"/>
        <w:spacing w:after="0" w:line="240" w:lineRule="auto"/>
        <w:ind w:firstLine="708"/>
        <w:jc w:val="both"/>
        <w:rPr>
          <w:rFonts w:ascii="Arial" w:hAnsi="Arial" w:cs="Arial"/>
          <w:sz w:val="24"/>
          <w:szCs w:val="24"/>
        </w:rPr>
      </w:pPr>
      <w:r w:rsidRPr="00B109B4">
        <w:rPr>
          <w:rFonts w:ascii="Arial" w:hAnsi="Arial" w:cs="Arial"/>
          <w:sz w:val="24"/>
          <w:szCs w:val="24"/>
        </w:rPr>
        <w:t>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5466FA" w:rsidRPr="00B109B4" w:rsidRDefault="005466FA" w:rsidP="0065354C">
      <w:pPr>
        <w:shd w:val="clear" w:color="auto" w:fill="F8FAFB"/>
        <w:spacing w:after="0" w:line="240" w:lineRule="auto"/>
        <w:jc w:val="center"/>
        <w:rPr>
          <w:rFonts w:ascii="Arial" w:hAnsi="Arial" w:cs="Arial"/>
          <w:b/>
          <w:bCs/>
          <w:sz w:val="24"/>
          <w:szCs w:val="24"/>
        </w:rPr>
      </w:pPr>
      <w:r w:rsidRPr="00B109B4">
        <w:rPr>
          <w:rFonts w:ascii="Arial" w:hAnsi="Arial" w:cs="Arial"/>
          <w:b/>
          <w:bCs/>
          <w:sz w:val="24"/>
          <w:szCs w:val="24"/>
        </w:rPr>
        <w:t>Раздел 2. Основные цели и задачи, сроки и этапы реализации, целевые индикаторы и показатели подпрограммы</w:t>
      </w:r>
    </w:p>
    <w:p w:rsidR="005466FA" w:rsidRPr="00B109B4" w:rsidRDefault="005466FA" w:rsidP="0065354C">
      <w:pPr>
        <w:shd w:val="clear" w:color="auto" w:fill="F8FAFB"/>
        <w:spacing w:after="0" w:line="240" w:lineRule="auto"/>
        <w:jc w:val="center"/>
        <w:rPr>
          <w:rFonts w:ascii="Arial" w:hAnsi="Arial" w:cs="Arial"/>
          <w:sz w:val="24"/>
          <w:szCs w:val="24"/>
        </w:rPr>
      </w:pPr>
    </w:p>
    <w:p w:rsidR="005466FA" w:rsidRPr="00B109B4" w:rsidRDefault="005466FA" w:rsidP="0065354C">
      <w:pPr>
        <w:tabs>
          <w:tab w:val="left" w:pos="1080"/>
        </w:tabs>
        <w:spacing w:after="0" w:line="240" w:lineRule="auto"/>
        <w:ind w:firstLine="709"/>
        <w:jc w:val="both"/>
        <w:rPr>
          <w:rFonts w:ascii="Arial" w:hAnsi="Arial" w:cs="Arial"/>
          <w:sz w:val="24"/>
          <w:szCs w:val="24"/>
        </w:rPr>
      </w:pPr>
      <w:r w:rsidRPr="00B109B4">
        <w:rPr>
          <w:rFonts w:ascii="Arial" w:hAnsi="Arial" w:cs="Arial"/>
          <w:sz w:val="24"/>
          <w:szCs w:val="24"/>
        </w:rPr>
        <w:t>Основной целью Подпрограммы является совершенствование системы комплексного благоустройства Михайловского сельсовета Черемисиновского района Курской области, строительство и реконструкция систем наружного освещения улиц населенных пунктов.</w:t>
      </w:r>
    </w:p>
    <w:p w:rsidR="005466FA" w:rsidRPr="00B109B4" w:rsidRDefault="005466FA" w:rsidP="0065354C">
      <w:pPr>
        <w:shd w:val="clear" w:color="auto" w:fill="F8FAFB"/>
        <w:spacing w:after="0" w:line="240" w:lineRule="auto"/>
        <w:ind w:firstLine="709"/>
        <w:jc w:val="both"/>
        <w:rPr>
          <w:rFonts w:ascii="Arial" w:hAnsi="Arial" w:cs="Arial"/>
          <w:bCs/>
          <w:iCs/>
          <w:sz w:val="24"/>
          <w:szCs w:val="24"/>
        </w:rPr>
      </w:pPr>
      <w:r w:rsidRPr="00B109B4">
        <w:rPr>
          <w:rFonts w:ascii="Arial" w:hAnsi="Arial" w:cs="Arial"/>
          <w:bCs/>
          <w:iCs/>
          <w:sz w:val="24"/>
          <w:szCs w:val="24"/>
        </w:rPr>
        <w:t>Задачи Подпрограммы направлены на повышение уровня комплексного благоустройства территорий населенных пунктов Михайловского сельсовета:</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 восстановление и реконструкция уличного освещения, установка светильников в населенных пунктах;</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 повышение общего уровня благоустройства поселения;</w:t>
      </w:r>
    </w:p>
    <w:p w:rsidR="005466FA" w:rsidRPr="00B109B4" w:rsidRDefault="005466FA" w:rsidP="0065354C">
      <w:pPr>
        <w:shd w:val="clear" w:color="auto" w:fill="F8FAFB"/>
        <w:spacing w:after="0" w:line="240" w:lineRule="auto"/>
        <w:ind w:firstLine="709"/>
        <w:jc w:val="both"/>
        <w:rPr>
          <w:rFonts w:ascii="Arial" w:hAnsi="Arial" w:cs="Arial"/>
          <w:sz w:val="24"/>
          <w:szCs w:val="24"/>
        </w:rPr>
      </w:pPr>
      <w:r w:rsidRPr="00B109B4">
        <w:rPr>
          <w:rFonts w:ascii="Arial" w:hAnsi="Arial" w:cs="Arial"/>
          <w:sz w:val="24"/>
          <w:szCs w:val="24"/>
        </w:rPr>
        <w:t>Показатели и целевые индикаторы Подпрограммы:</w:t>
      </w:r>
    </w:p>
    <w:p w:rsidR="005466FA" w:rsidRPr="00B109B4" w:rsidRDefault="005466FA" w:rsidP="0065354C">
      <w:pPr>
        <w:pStyle w:val="ConsPlusCell"/>
        <w:ind w:firstLine="709"/>
        <w:jc w:val="both"/>
        <w:rPr>
          <w:bCs/>
          <w:sz w:val="24"/>
          <w:szCs w:val="24"/>
        </w:rPr>
      </w:pPr>
      <w:r w:rsidRPr="00B109B4">
        <w:rPr>
          <w:bCs/>
          <w:sz w:val="24"/>
          <w:szCs w:val="24"/>
        </w:rPr>
        <w:t>- процент соответствия объектов внешнего благоустройства (наружного освещения) ГОСТу;</w:t>
      </w:r>
    </w:p>
    <w:p w:rsidR="005466FA" w:rsidRPr="00B109B4" w:rsidRDefault="005466FA" w:rsidP="0065354C">
      <w:pPr>
        <w:pStyle w:val="ConsPlusCell"/>
        <w:ind w:firstLine="709"/>
        <w:jc w:val="both"/>
        <w:rPr>
          <w:bCs/>
          <w:sz w:val="24"/>
          <w:szCs w:val="24"/>
        </w:rPr>
      </w:pPr>
      <w:r w:rsidRPr="00B109B4">
        <w:rPr>
          <w:bCs/>
          <w:sz w:val="24"/>
          <w:szCs w:val="24"/>
        </w:rPr>
        <w:t>- уровень благоустроенности муниципального образования (обеспеченность поселения сетями наружного освещения).</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Сроки реализации Подпрограммы: 2018 – 2022 годы, в один этап.</w:t>
      </w:r>
    </w:p>
    <w:p w:rsidR="005466FA" w:rsidRPr="00B109B4" w:rsidRDefault="005466FA" w:rsidP="0065354C">
      <w:pPr>
        <w:spacing w:after="0" w:line="240" w:lineRule="auto"/>
        <w:ind w:firstLine="709"/>
        <w:jc w:val="both"/>
        <w:rPr>
          <w:rFonts w:ascii="Arial" w:hAnsi="Arial" w:cs="Arial"/>
          <w:sz w:val="24"/>
          <w:szCs w:val="24"/>
        </w:rPr>
      </w:pPr>
    </w:p>
    <w:p w:rsidR="005466FA" w:rsidRPr="00B109B4" w:rsidRDefault="005466FA" w:rsidP="0065354C">
      <w:pPr>
        <w:shd w:val="clear" w:color="auto" w:fill="F8FAFB"/>
        <w:spacing w:after="0" w:line="240" w:lineRule="auto"/>
        <w:jc w:val="center"/>
        <w:rPr>
          <w:rFonts w:ascii="Arial" w:hAnsi="Arial" w:cs="Arial"/>
          <w:b/>
          <w:bCs/>
          <w:sz w:val="24"/>
          <w:szCs w:val="24"/>
        </w:rPr>
      </w:pPr>
      <w:r w:rsidRPr="00B109B4">
        <w:rPr>
          <w:rFonts w:ascii="Arial" w:hAnsi="Arial" w:cs="Arial"/>
          <w:b/>
          <w:bCs/>
          <w:sz w:val="24"/>
          <w:szCs w:val="24"/>
        </w:rPr>
        <w:t>Раздел 3. Система программных мероприятий, ресурсное обеспечение Подпрограммы</w:t>
      </w:r>
    </w:p>
    <w:p w:rsidR="005466FA" w:rsidRPr="00B109B4" w:rsidRDefault="005466FA" w:rsidP="0065354C">
      <w:pPr>
        <w:shd w:val="clear" w:color="auto" w:fill="F8FAFB"/>
        <w:spacing w:after="0" w:line="240" w:lineRule="auto"/>
        <w:jc w:val="center"/>
        <w:rPr>
          <w:rFonts w:ascii="Arial" w:hAnsi="Arial" w:cs="Arial"/>
          <w:sz w:val="24"/>
          <w:szCs w:val="24"/>
        </w:rPr>
      </w:pP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Для обеспечения Подпрограммы предлагается регулярно проводить следующие мероприятия:</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 текущий ремонт и содержание сетей уличного освещения;</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 электроэнергия для нужд уличного освещения;</w:t>
      </w:r>
    </w:p>
    <w:p w:rsidR="005466FA" w:rsidRPr="00B109B4" w:rsidRDefault="005466FA" w:rsidP="0065354C">
      <w:pPr>
        <w:spacing w:after="0" w:line="240" w:lineRule="auto"/>
        <w:ind w:firstLine="709"/>
        <w:jc w:val="both"/>
        <w:rPr>
          <w:rFonts w:ascii="Arial" w:hAnsi="Arial" w:cs="Arial"/>
          <w:sz w:val="24"/>
          <w:szCs w:val="24"/>
        </w:rPr>
      </w:pPr>
      <w:r w:rsidRPr="00B109B4">
        <w:rPr>
          <w:rFonts w:ascii="Arial" w:hAnsi="Arial" w:cs="Arial"/>
          <w:sz w:val="24"/>
          <w:szCs w:val="24"/>
        </w:rPr>
        <w:t>Общий объем финансирования Подпрограммы составляет 60 000 рублей.</w:t>
      </w:r>
    </w:p>
    <w:p w:rsidR="005466FA" w:rsidRPr="00B109B4" w:rsidRDefault="005466FA" w:rsidP="0065354C">
      <w:pPr>
        <w:spacing w:after="0" w:line="240" w:lineRule="auto"/>
        <w:ind w:firstLine="709"/>
        <w:jc w:val="both"/>
        <w:rPr>
          <w:rFonts w:ascii="Arial" w:hAnsi="Arial" w:cs="Arial"/>
          <w:sz w:val="24"/>
          <w:szCs w:val="24"/>
        </w:rPr>
      </w:pPr>
    </w:p>
    <w:p w:rsidR="005466FA" w:rsidRPr="00B109B4" w:rsidRDefault="005466FA" w:rsidP="0065354C">
      <w:pPr>
        <w:spacing w:after="0" w:line="240" w:lineRule="auto"/>
        <w:rPr>
          <w:rFonts w:ascii="Arial" w:hAnsi="Arial" w:cs="Arial"/>
          <w:color w:val="000000"/>
          <w:sz w:val="24"/>
          <w:szCs w:val="24"/>
        </w:rPr>
        <w:sectPr w:rsidR="005466FA" w:rsidRPr="00B109B4">
          <w:pgSz w:w="11906" w:h="16838"/>
          <w:pgMar w:top="1134" w:right="850" w:bottom="1134" w:left="1701" w:header="720" w:footer="720" w:gutter="0"/>
          <w:cols w:space="720"/>
        </w:sectPr>
      </w:pPr>
    </w:p>
    <w:p w:rsidR="005466FA" w:rsidRPr="00B109B4" w:rsidRDefault="005466FA" w:rsidP="0065354C">
      <w:pPr>
        <w:spacing w:after="0" w:line="240" w:lineRule="auto"/>
        <w:ind w:firstLine="709"/>
        <w:jc w:val="right"/>
        <w:rPr>
          <w:rFonts w:ascii="Arial" w:hAnsi="Arial" w:cs="Arial"/>
          <w:sz w:val="24"/>
          <w:szCs w:val="24"/>
        </w:rPr>
      </w:pPr>
      <w:r w:rsidRPr="00B109B4">
        <w:rPr>
          <w:rFonts w:ascii="Arial" w:hAnsi="Arial" w:cs="Arial"/>
          <w:sz w:val="24"/>
          <w:szCs w:val="24"/>
        </w:rPr>
        <w:t>Приложение №1</w:t>
      </w:r>
    </w:p>
    <w:p w:rsidR="005466FA" w:rsidRPr="00B109B4" w:rsidRDefault="005466FA" w:rsidP="00AB4E7F">
      <w:pPr>
        <w:widowControl w:val="0"/>
        <w:spacing w:after="0" w:line="240" w:lineRule="auto"/>
        <w:jc w:val="right"/>
        <w:rPr>
          <w:rFonts w:ascii="Arial" w:hAnsi="Arial" w:cs="Arial"/>
          <w:bCs/>
          <w:sz w:val="24"/>
          <w:szCs w:val="24"/>
        </w:rPr>
      </w:pPr>
      <w:r w:rsidRPr="00B109B4">
        <w:rPr>
          <w:rFonts w:ascii="Arial" w:hAnsi="Arial" w:cs="Arial"/>
          <w:bCs/>
          <w:sz w:val="24"/>
          <w:szCs w:val="24"/>
        </w:rPr>
        <w:t>к Муниципальной программе</w:t>
      </w:r>
    </w:p>
    <w:p w:rsidR="005466FA" w:rsidRPr="00B109B4" w:rsidRDefault="005466FA" w:rsidP="00AB4E7F">
      <w:pPr>
        <w:widowControl w:val="0"/>
        <w:spacing w:after="0" w:line="240" w:lineRule="auto"/>
        <w:jc w:val="right"/>
        <w:rPr>
          <w:rFonts w:ascii="Arial" w:hAnsi="Arial" w:cs="Arial"/>
          <w:sz w:val="24"/>
          <w:szCs w:val="24"/>
        </w:rPr>
      </w:pPr>
      <w:r w:rsidRPr="00B109B4">
        <w:rPr>
          <w:rFonts w:ascii="Arial" w:hAnsi="Arial" w:cs="Arial"/>
          <w:bCs/>
          <w:sz w:val="24"/>
          <w:szCs w:val="24"/>
        </w:rPr>
        <w:t>«</w:t>
      </w:r>
      <w:r w:rsidRPr="00B109B4">
        <w:rPr>
          <w:rFonts w:ascii="Arial" w:hAnsi="Arial" w:cs="Arial"/>
          <w:sz w:val="24"/>
          <w:szCs w:val="24"/>
        </w:rPr>
        <w:t xml:space="preserve">Благоустройство территории Михайловского </w:t>
      </w:r>
    </w:p>
    <w:p w:rsidR="005466FA" w:rsidRPr="00B109B4" w:rsidRDefault="005466FA" w:rsidP="00AB4E7F">
      <w:pPr>
        <w:widowControl w:val="0"/>
        <w:spacing w:after="0" w:line="240" w:lineRule="auto"/>
        <w:jc w:val="right"/>
        <w:rPr>
          <w:rFonts w:ascii="Arial" w:hAnsi="Arial" w:cs="Arial"/>
          <w:sz w:val="24"/>
          <w:szCs w:val="24"/>
        </w:rPr>
      </w:pPr>
      <w:r w:rsidRPr="00B109B4">
        <w:rPr>
          <w:rFonts w:ascii="Arial" w:hAnsi="Arial" w:cs="Arial"/>
          <w:sz w:val="24"/>
          <w:szCs w:val="24"/>
        </w:rPr>
        <w:t>сельсовета Черемисиновского района</w:t>
      </w:r>
    </w:p>
    <w:p w:rsidR="005466FA" w:rsidRPr="00B109B4" w:rsidRDefault="005466FA" w:rsidP="00AB4E7F">
      <w:pPr>
        <w:widowControl w:val="0"/>
        <w:spacing w:after="0" w:line="240" w:lineRule="auto"/>
        <w:jc w:val="right"/>
        <w:rPr>
          <w:rFonts w:ascii="Arial" w:hAnsi="Arial" w:cs="Arial"/>
          <w:bCs/>
          <w:sz w:val="24"/>
          <w:szCs w:val="24"/>
        </w:rPr>
      </w:pPr>
      <w:r w:rsidRPr="00B109B4">
        <w:rPr>
          <w:rFonts w:ascii="Arial" w:hAnsi="Arial" w:cs="Arial"/>
          <w:sz w:val="24"/>
          <w:szCs w:val="24"/>
        </w:rPr>
        <w:t xml:space="preserve"> Курской области на 2018 - 2022 годы</w:t>
      </w:r>
      <w:r w:rsidRPr="00B109B4">
        <w:rPr>
          <w:rFonts w:ascii="Arial" w:hAnsi="Arial" w:cs="Arial"/>
          <w:bCs/>
          <w:sz w:val="24"/>
          <w:szCs w:val="24"/>
        </w:rPr>
        <w:t>»</w:t>
      </w:r>
    </w:p>
    <w:p w:rsidR="005466FA" w:rsidRPr="00B109B4" w:rsidRDefault="005466FA" w:rsidP="00AB4E7F">
      <w:pPr>
        <w:widowControl w:val="0"/>
        <w:spacing w:after="0" w:line="240" w:lineRule="auto"/>
        <w:jc w:val="center"/>
        <w:rPr>
          <w:rFonts w:ascii="Arial" w:hAnsi="Arial" w:cs="Arial"/>
          <w:b/>
          <w:sz w:val="24"/>
          <w:szCs w:val="24"/>
        </w:rPr>
      </w:pPr>
    </w:p>
    <w:p w:rsidR="005466FA" w:rsidRPr="00B109B4" w:rsidRDefault="005466FA" w:rsidP="0065354C">
      <w:pPr>
        <w:spacing w:after="0" w:line="240" w:lineRule="auto"/>
        <w:ind w:firstLine="709"/>
        <w:jc w:val="right"/>
        <w:rPr>
          <w:rFonts w:ascii="Arial" w:hAnsi="Arial" w:cs="Arial"/>
          <w:sz w:val="24"/>
          <w:szCs w:val="24"/>
        </w:rPr>
      </w:pPr>
      <w:r w:rsidRPr="00B109B4">
        <w:rPr>
          <w:rFonts w:ascii="Arial" w:hAnsi="Arial" w:cs="Arial"/>
          <w:sz w:val="24"/>
          <w:szCs w:val="24"/>
        </w:rPr>
        <w:t xml:space="preserve"> </w:t>
      </w:r>
    </w:p>
    <w:p w:rsidR="005466FA" w:rsidRPr="00B109B4" w:rsidRDefault="005466FA" w:rsidP="0065354C">
      <w:pPr>
        <w:spacing w:after="0" w:line="240" w:lineRule="auto"/>
        <w:jc w:val="center"/>
        <w:rPr>
          <w:rFonts w:ascii="Arial" w:hAnsi="Arial" w:cs="Arial"/>
          <w:b/>
          <w:color w:val="000000"/>
          <w:sz w:val="24"/>
          <w:szCs w:val="24"/>
        </w:rPr>
      </w:pPr>
      <w:r w:rsidRPr="00B109B4">
        <w:rPr>
          <w:rFonts w:ascii="Arial" w:hAnsi="Arial" w:cs="Arial"/>
          <w:b/>
          <w:sz w:val="24"/>
          <w:szCs w:val="24"/>
        </w:rPr>
        <w:t>Система программных мероприятий</w:t>
      </w:r>
      <w:r w:rsidRPr="00B109B4">
        <w:rPr>
          <w:rFonts w:ascii="Arial" w:hAnsi="Arial" w:cs="Arial"/>
          <w:b/>
          <w:color w:val="000000"/>
          <w:sz w:val="24"/>
          <w:szCs w:val="24"/>
        </w:rPr>
        <w:t xml:space="preserve"> муниципальной программы </w:t>
      </w:r>
    </w:p>
    <w:p w:rsidR="005466FA" w:rsidRPr="00B109B4" w:rsidRDefault="005466FA" w:rsidP="0065354C">
      <w:pPr>
        <w:spacing w:after="0" w:line="240" w:lineRule="auto"/>
        <w:ind w:right="-2"/>
        <w:jc w:val="center"/>
        <w:rPr>
          <w:rFonts w:ascii="Arial" w:hAnsi="Arial" w:cs="Arial"/>
          <w:b/>
          <w:sz w:val="24"/>
          <w:szCs w:val="24"/>
        </w:rPr>
      </w:pPr>
      <w:r w:rsidRPr="00B109B4">
        <w:rPr>
          <w:rFonts w:ascii="Arial" w:hAnsi="Arial" w:cs="Arial"/>
          <w:b/>
          <w:sz w:val="24"/>
          <w:szCs w:val="24"/>
        </w:rPr>
        <w:t>« Благоустройство территории Михайловского сельсовета Черемисиновского района Курской области</w:t>
      </w:r>
    </w:p>
    <w:p w:rsidR="005466FA" w:rsidRPr="00B109B4" w:rsidRDefault="005466FA" w:rsidP="0065354C">
      <w:pPr>
        <w:spacing w:after="0" w:line="240" w:lineRule="auto"/>
        <w:ind w:right="-2"/>
        <w:jc w:val="center"/>
        <w:rPr>
          <w:rFonts w:ascii="Arial" w:hAnsi="Arial" w:cs="Arial"/>
          <w:b/>
          <w:sz w:val="24"/>
          <w:szCs w:val="24"/>
        </w:rPr>
      </w:pPr>
      <w:r w:rsidRPr="00B109B4">
        <w:rPr>
          <w:rFonts w:ascii="Arial" w:hAnsi="Arial" w:cs="Arial"/>
          <w:b/>
          <w:sz w:val="24"/>
          <w:szCs w:val="24"/>
        </w:rPr>
        <w:t xml:space="preserve"> на 2018 - 2022 годы»</w:t>
      </w:r>
    </w:p>
    <w:p w:rsidR="005466FA" w:rsidRPr="00B109B4" w:rsidRDefault="005466FA" w:rsidP="0065354C">
      <w:pPr>
        <w:spacing w:after="0" w:line="240" w:lineRule="auto"/>
        <w:ind w:right="-2"/>
        <w:jc w:val="center"/>
        <w:rPr>
          <w:rFonts w:ascii="Arial" w:hAnsi="Arial" w:cs="Arial"/>
          <w:b/>
          <w:sz w:val="24"/>
          <w:szCs w:val="24"/>
        </w:rPr>
      </w:pPr>
    </w:p>
    <w:tbl>
      <w:tblPr>
        <w:tblW w:w="15105" w:type="dxa"/>
        <w:tblInd w:w="-72" w:type="dxa"/>
        <w:tblLayout w:type="fixed"/>
        <w:tblLook w:val="00A0"/>
      </w:tblPr>
      <w:tblGrid>
        <w:gridCol w:w="540"/>
        <w:gridCol w:w="3329"/>
        <w:gridCol w:w="2127"/>
        <w:gridCol w:w="1277"/>
        <w:gridCol w:w="709"/>
        <w:gridCol w:w="850"/>
        <w:gridCol w:w="851"/>
        <w:gridCol w:w="850"/>
        <w:gridCol w:w="851"/>
        <w:gridCol w:w="1418"/>
        <w:gridCol w:w="2269"/>
        <w:gridCol w:w="34"/>
      </w:tblGrid>
      <w:tr w:rsidR="005466FA" w:rsidRPr="00B109B4" w:rsidTr="0065354C">
        <w:trPr>
          <w:trHeight w:val="580"/>
        </w:trPr>
        <w:tc>
          <w:tcPr>
            <w:tcW w:w="539" w:type="dxa"/>
            <w:vMerge w:val="restart"/>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п/п</w:t>
            </w:r>
          </w:p>
        </w:tc>
        <w:tc>
          <w:tcPr>
            <w:tcW w:w="3327" w:type="dxa"/>
            <w:vMerge w:val="restart"/>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 xml:space="preserve">Наименование </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мероприятий</w:t>
            </w:r>
          </w:p>
        </w:tc>
        <w:tc>
          <w:tcPr>
            <w:tcW w:w="2126" w:type="dxa"/>
            <w:vMerge w:val="restart"/>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 xml:space="preserve">Источники </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финансирования</w:t>
            </w:r>
          </w:p>
        </w:tc>
        <w:tc>
          <w:tcPr>
            <w:tcW w:w="1276" w:type="dxa"/>
            <w:vMerge w:val="restart"/>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Сумма расходов,</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всего тыс. руб.</w:t>
            </w:r>
          </w:p>
        </w:tc>
        <w:tc>
          <w:tcPr>
            <w:tcW w:w="4111" w:type="dxa"/>
            <w:gridSpan w:val="5"/>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В том числе по годам:</w:t>
            </w:r>
          </w:p>
        </w:tc>
        <w:tc>
          <w:tcPr>
            <w:tcW w:w="1417" w:type="dxa"/>
            <w:vMerge w:val="restart"/>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 xml:space="preserve">Срок </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реализации</w:t>
            </w:r>
          </w:p>
        </w:tc>
        <w:tc>
          <w:tcPr>
            <w:tcW w:w="2302" w:type="dxa"/>
            <w:gridSpan w:val="2"/>
            <w:vMerge w:val="restart"/>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Ответственные за реализацию мероприятий</w:t>
            </w:r>
          </w:p>
        </w:tc>
      </w:tr>
      <w:tr w:rsidR="005466FA" w:rsidRPr="00B109B4" w:rsidTr="0065354C">
        <w:trPr>
          <w:trHeight w:val="500"/>
        </w:trPr>
        <w:tc>
          <w:tcPr>
            <w:tcW w:w="300" w:type="dxa"/>
            <w:vMerge/>
            <w:tcBorders>
              <w:top w:val="single" w:sz="4" w:space="0" w:color="000000"/>
              <w:left w:val="single" w:sz="4" w:space="0" w:color="000000"/>
              <w:bottom w:val="single" w:sz="4" w:space="0" w:color="000000"/>
              <w:right w:val="nil"/>
            </w:tcBorders>
            <w:vAlign w:val="center"/>
          </w:tcPr>
          <w:p w:rsidR="005466FA" w:rsidRPr="00B109B4" w:rsidRDefault="005466FA">
            <w:pPr>
              <w:spacing w:after="0" w:line="240" w:lineRule="auto"/>
              <w:rPr>
                <w:rFonts w:ascii="Arial" w:hAnsi="Arial" w:cs="Arial"/>
                <w:sz w:val="24"/>
                <w:szCs w:val="24"/>
              </w:rPr>
            </w:pPr>
          </w:p>
        </w:tc>
        <w:tc>
          <w:tcPr>
            <w:tcW w:w="300" w:type="dxa"/>
            <w:vMerge/>
            <w:tcBorders>
              <w:top w:val="single" w:sz="4" w:space="0" w:color="000000"/>
              <w:left w:val="single" w:sz="4" w:space="0" w:color="000000"/>
              <w:bottom w:val="single" w:sz="4" w:space="0" w:color="000000"/>
              <w:right w:val="nil"/>
            </w:tcBorders>
            <w:vAlign w:val="center"/>
          </w:tcPr>
          <w:p w:rsidR="005466FA" w:rsidRPr="00B109B4" w:rsidRDefault="005466FA">
            <w:pPr>
              <w:spacing w:after="0" w:line="240" w:lineRule="auto"/>
              <w:rPr>
                <w:rFonts w:ascii="Arial" w:hAnsi="Arial" w:cs="Arial"/>
                <w:sz w:val="24"/>
                <w:szCs w:val="24"/>
              </w:rPr>
            </w:pPr>
          </w:p>
        </w:tc>
        <w:tc>
          <w:tcPr>
            <w:tcW w:w="300" w:type="dxa"/>
            <w:vMerge/>
            <w:tcBorders>
              <w:top w:val="single" w:sz="4" w:space="0" w:color="000000"/>
              <w:left w:val="single" w:sz="4" w:space="0" w:color="000000"/>
              <w:bottom w:val="single" w:sz="4" w:space="0" w:color="000000"/>
              <w:right w:val="nil"/>
            </w:tcBorders>
            <w:vAlign w:val="center"/>
          </w:tcPr>
          <w:p w:rsidR="005466FA" w:rsidRPr="00B109B4" w:rsidRDefault="005466FA">
            <w:pPr>
              <w:spacing w:after="0" w:line="240" w:lineRule="auto"/>
              <w:rPr>
                <w:rFonts w:ascii="Arial" w:hAnsi="Arial" w:cs="Arial"/>
                <w:sz w:val="24"/>
                <w:szCs w:val="24"/>
              </w:rPr>
            </w:pPr>
          </w:p>
        </w:tc>
        <w:tc>
          <w:tcPr>
            <w:tcW w:w="300" w:type="dxa"/>
            <w:vMerge/>
            <w:tcBorders>
              <w:top w:val="single" w:sz="4" w:space="0" w:color="000000"/>
              <w:left w:val="single" w:sz="4" w:space="0" w:color="000000"/>
              <w:bottom w:val="single" w:sz="4" w:space="0" w:color="000000"/>
              <w:right w:val="nil"/>
            </w:tcBorders>
            <w:vAlign w:val="center"/>
          </w:tcPr>
          <w:p w:rsidR="005466FA" w:rsidRPr="00B109B4" w:rsidRDefault="005466FA">
            <w:pPr>
              <w:spacing w:after="0" w:line="240" w:lineRule="auto"/>
              <w:rPr>
                <w:rFonts w:ascii="Arial" w:hAnsi="Arial" w:cs="Arial"/>
                <w:sz w:val="24"/>
                <w:szCs w:val="24"/>
              </w:rPr>
            </w:pPr>
          </w:p>
        </w:tc>
        <w:tc>
          <w:tcPr>
            <w:tcW w:w="709"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2018</w:t>
            </w:r>
          </w:p>
        </w:tc>
        <w:tc>
          <w:tcPr>
            <w:tcW w:w="850"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2019</w:t>
            </w:r>
          </w:p>
        </w:tc>
        <w:tc>
          <w:tcPr>
            <w:tcW w:w="851"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2020</w:t>
            </w:r>
          </w:p>
        </w:tc>
        <w:tc>
          <w:tcPr>
            <w:tcW w:w="850" w:type="dxa"/>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rPr>
                <w:rFonts w:ascii="Arial" w:hAnsi="Arial" w:cs="Arial"/>
                <w:sz w:val="24"/>
                <w:szCs w:val="24"/>
              </w:rPr>
            </w:pPr>
            <w:r w:rsidRPr="00B109B4">
              <w:rPr>
                <w:rFonts w:ascii="Arial" w:hAnsi="Arial" w:cs="Arial"/>
                <w:sz w:val="24"/>
                <w:szCs w:val="24"/>
              </w:rPr>
              <w:t>2021</w:t>
            </w:r>
          </w:p>
        </w:tc>
        <w:tc>
          <w:tcPr>
            <w:tcW w:w="851" w:type="dxa"/>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rPr>
                <w:rFonts w:ascii="Arial" w:hAnsi="Arial" w:cs="Arial"/>
                <w:sz w:val="24"/>
                <w:szCs w:val="24"/>
              </w:rPr>
            </w:pPr>
            <w:r w:rsidRPr="00B109B4">
              <w:rPr>
                <w:rFonts w:ascii="Arial" w:hAnsi="Arial" w:cs="Arial"/>
                <w:sz w:val="24"/>
                <w:szCs w:val="24"/>
              </w:rPr>
              <w:t>2022</w:t>
            </w:r>
          </w:p>
        </w:tc>
        <w:tc>
          <w:tcPr>
            <w:tcW w:w="300" w:type="dxa"/>
            <w:vMerge/>
            <w:tcBorders>
              <w:top w:val="single" w:sz="4" w:space="0" w:color="000000"/>
              <w:left w:val="single" w:sz="4" w:space="0" w:color="000000"/>
              <w:bottom w:val="single" w:sz="4" w:space="0" w:color="000000"/>
              <w:right w:val="nil"/>
            </w:tcBorders>
            <w:vAlign w:val="center"/>
          </w:tcPr>
          <w:p w:rsidR="005466FA" w:rsidRPr="00B109B4" w:rsidRDefault="005466FA">
            <w:pPr>
              <w:spacing w:after="0" w:line="240" w:lineRule="auto"/>
              <w:rPr>
                <w:rFonts w:ascii="Arial" w:hAnsi="Arial" w:cs="Arial"/>
                <w:sz w:val="24"/>
                <w:szCs w:val="24"/>
              </w:rPr>
            </w:pPr>
          </w:p>
        </w:tc>
        <w:tc>
          <w:tcPr>
            <w:tcW w:w="2746" w:type="dxa"/>
            <w:gridSpan w:val="2"/>
            <w:vMerge/>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pacing w:after="0" w:line="240" w:lineRule="auto"/>
              <w:rPr>
                <w:rFonts w:ascii="Arial" w:hAnsi="Arial" w:cs="Arial"/>
                <w:sz w:val="24"/>
                <w:szCs w:val="24"/>
              </w:rPr>
            </w:pPr>
          </w:p>
        </w:tc>
      </w:tr>
      <w:tr w:rsidR="005466FA" w:rsidRPr="00B109B4" w:rsidTr="0065354C">
        <w:trPr>
          <w:trHeight w:val="274"/>
        </w:trPr>
        <w:tc>
          <w:tcPr>
            <w:tcW w:w="15098" w:type="dxa"/>
            <w:gridSpan w:val="12"/>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ind w:left="-108" w:right="-108"/>
              <w:jc w:val="center"/>
              <w:rPr>
                <w:rFonts w:ascii="Arial" w:hAnsi="Arial" w:cs="Arial"/>
                <w:sz w:val="24"/>
                <w:szCs w:val="24"/>
              </w:rPr>
            </w:pPr>
            <w:r w:rsidRPr="00B109B4">
              <w:rPr>
                <w:rFonts w:ascii="Arial" w:hAnsi="Arial" w:cs="Arial"/>
                <w:sz w:val="24"/>
                <w:szCs w:val="24"/>
              </w:rPr>
              <w:t>Подпрограмма «Организация  и содержание прочих объектов благоустройства»</w:t>
            </w:r>
          </w:p>
        </w:tc>
      </w:tr>
      <w:tr w:rsidR="005466FA" w:rsidRPr="00B109B4" w:rsidTr="0065354C">
        <w:trPr>
          <w:trHeight w:val="274"/>
        </w:trPr>
        <w:tc>
          <w:tcPr>
            <w:tcW w:w="539"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1.1</w:t>
            </w:r>
          </w:p>
          <w:p w:rsidR="005466FA" w:rsidRPr="00B109B4" w:rsidRDefault="005466FA">
            <w:pPr>
              <w:snapToGrid w:val="0"/>
              <w:spacing w:after="0" w:line="240" w:lineRule="auto"/>
              <w:jc w:val="both"/>
              <w:rPr>
                <w:rFonts w:ascii="Arial" w:hAnsi="Arial" w:cs="Arial"/>
                <w:sz w:val="24"/>
                <w:szCs w:val="24"/>
              </w:rPr>
            </w:pPr>
          </w:p>
          <w:p w:rsidR="005466FA" w:rsidRPr="00B109B4" w:rsidRDefault="005466FA">
            <w:pPr>
              <w:snapToGrid w:val="0"/>
              <w:spacing w:after="0" w:line="240" w:lineRule="auto"/>
              <w:jc w:val="both"/>
              <w:rPr>
                <w:rFonts w:ascii="Arial" w:hAnsi="Arial" w:cs="Arial"/>
                <w:sz w:val="24"/>
                <w:szCs w:val="24"/>
              </w:rPr>
            </w:pPr>
          </w:p>
        </w:tc>
        <w:tc>
          <w:tcPr>
            <w:tcW w:w="3327" w:type="dxa"/>
            <w:tcBorders>
              <w:top w:val="single" w:sz="4" w:space="0" w:color="000000"/>
              <w:left w:val="single" w:sz="4" w:space="0" w:color="000000"/>
              <w:bottom w:val="single" w:sz="4" w:space="0" w:color="000000"/>
              <w:right w:val="nil"/>
            </w:tcBorders>
            <w:vAlign w:val="center"/>
          </w:tcPr>
          <w:p w:rsidR="005466FA" w:rsidRPr="00B109B4" w:rsidRDefault="005466FA">
            <w:pPr>
              <w:pStyle w:val="NoSpacing"/>
              <w:snapToGrid w:val="0"/>
              <w:spacing w:line="276" w:lineRule="auto"/>
              <w:rPr>
                <w:rFonts w:ascii="Arial" w:hAnsi="Arial" w:cs="Arial"/>
                <w:sz w:val="24"/>
                <w:szCs w:val="24"/>
              </w:rPr>
            </w:pPr>
            <w:r w:rsidRPr="00B109B4">
              <w:rPr>
                <w:rFonts w:ascii="Arial" w:hAnsi="Arial" w:cs="Arial"/>
                <w:sz w:val="24"/>
                <w:szCs w:val="24"/>
              </w:rPr>
              <w:t>Удаление сухостойных, больных и аварийных деревьев</w:t>
            </w:r>
          </w:p>
        </w:tc>
        <w:tc>
          <w:tcPr>
            <w:tcW w:w="2126"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ind w:right="-108"/>
              <w:rPr>
                <w:rFonts w:ascii="Arial" w:hAnsi="Arial" w:cs="Arial"/>
                <w:sz w:val="24"/>
                <w:szCs w:val="24"/>
              </w:rPr>
            </w:pPr>
            <w:r w:rsidRPr="00B109B4">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709"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0"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1"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1417"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2018-2022</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ind w:left="-108" w:right="-108"/>
              <w:rPr>
                <w:rFonts w:ascii="Arial" w:hAnsi="Arial" w:cs="Arial"/>
                <w:sz w:val="24"/>
                <w:szCs w:val="24"/>
              </w:rPr>
            </w:pPr>
            <w:r w:rsidRPr="00B109B4">
              <w:rPr>
                <w:rFonts w:ascii="Arial" w:hAnsi="Arial" w:cs="Arial"/>
                <w:sz w:val="24"/>
                <w:szCs w:val="24"/>
              </w:rPr>
              <w:t>Администрация Михайловского сельсовета</w:t>
            </w:r>
          </w:p>
        </w:tc>
      </w:tr>
      <w:tr w:rsidR="005466FA" w:rsidRPr="00B109B4" w:rsidTr="0065354C">
        <w:trPr>
          <w:trHeight w:val="274"/>
        </w:trPr>
        <w:tc>
          <w:tcPr>
            <w:tcW w:w="539"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1.2</w:t>
            </w:r>
          </w:p>
          <w:p w:rsidR="005466FA" w:rsidRPr="00B109B4" w:rsidRDefault="005466FA">
            <w:pPr>
              <w:snapToGrid w:val="0"/>
              <w:spacing w:after="0" w:line="240" w:lineRule="auto"/>
              <w:jc w:val="both"/>
              <w:rPr>
                <w:rFonts w:ascii="Arial" w:hAnsi="Arial" w:cs="Arial"/>
                <w:sz w:val="24"/>
                <w:szCs w:val="24"/>
              </w:rPr>
            </w:pPr>
          </w:p>
          <w:p w:rsidR="005466FA" w:rsidRPr="00B109B4" w:rsidRDefault="005466FA">
            <w:pPr>
              <w:snapToGrid w:val="0"/>
              <w:spacing w:after="0" w:line="240" w:lineRule="auto"/>
              <w:jc w:val="both"/>
              <w:rPr>
                <w:rFonts w:ascii="Arial" w:hAnsi="Arial" w:cs="Arial"/>
                <w:sz w:val="24"/>
                <w:szCs w:val="24"/>
              </w:rPr>
            </w:pPr>
          </w:p>
        </w:tc>
        <w:tc>
          <w:tcPr>
            <w:tcW w:w="3327" w:type="dxa"/>
            <w:tcBorders>
              <w:top w:val="single" w:sz="4" w:space="0" w:color="000000"/>
              <w:left w:val="single" w:sz="4" w:space="0" w:color="000000"/>
              <w:bottom w:val="single" w:sz="4" w:space="0" w:color="000000"/>
              <w:right w:val="nil"/>
            </w:tcBorders>
            <w:vAlign w:val="center"/>
          </w:tcPr>
          <w:p w:rsidR="005466FA" w:rsidRPr="00B109B4" w:rsidRDefault="005466FA">
            <w:pPr>
              <w:pStyle w:val="NoSpacing"/>
              <w:snapToGrid w:val="0"/>
              <w:spacing w:line="276" w:lineRule="auto"/>
              <w:rPr>
                <w:rFonts w:ascii="Arial" w:hAnsi="Arial" w:cs="Arial"/>
                <w:sz w:val="24"/>
                <w:szCs w:val="24"/>
              </w:rPr>
            </w:pPr>
            <w:r w:rsidRPr="00B109B4">
              <w:rPr>
                <w:rFonts w:ascii="Arial" w:hAnsi="Arial" w:cs="Arial"/>
                <w:sz w:val="24"/>
                <w:szCs w:val="24"/>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2126"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ind w:right="-108"/>
              <w:rPr>
                <w:rFonts w:ascii="Arial" w:hAnsi="Arial" w:cs="Arial"/>
                <w:sz w:val="24"/>
                <w:szCs w:val="24"/>
              </w:rPr>
            </w:pPr>
            <w:r w:rsidRPr="00B109B4">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709"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0"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1"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1417"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2018-2022</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ind w:left="-108" w:right="-108"/>
              <w:rPr>
                <w:rFonts w:ascii="Arial" w:hAnsi="Arial" w:cs="Arial"/>
                <w:sz w:val="24"/>
                <w:szCs w:val="24"/>
              </w:rPr>
            </w:pPr>
            <w:r w:rsidRPr="00B109B4">
              <w:rPr>
                <w:rFonts w:ascii="Arial" w:hAnsi="Arial" w:cs="Arial"/>
                <w:sz w:val="24"/>
                <w:szCs w:val="24"/>
              </w:rPr>
              <w:t>Администрация Михайловского сельсовета</w:t>
            </w:r>
          </w:p>
        </w:tc>
      </w:tr>
      <w:tr w:rsidR="005466FA" w:rsidRPr="00B109B4" w:rsidTr="0065354C">
        <w:trPr>
          <w:trHeight w:val="274"/>
        </w:trPr>
        <w:tc>
          <w:tcPr>
            <w:tcW w:w="539"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1.3</w:t>
            </w:r>
          </w:p>
        </w:tc>
        <w:tc>
          <w:tcPr>
            <w:tcW w:w="3327" w:type="dxa"/>
            <w:tcBorders>
              <w:top w:val="single" w:sz="4" w:space="0" w:color="000000"/>
              <w:left w:val="single" w:sz="4" w:space="0" w:color="000000"/>
              <w:bottom w:val="single" w:sz="4" w:space="0" w:color="000000"/>
              <w:right w:val="nil"/>
            </w:tcBorders>
            <w:vAlign w:val="center"/>
          </w:tcPr>
          <w:p w:rsidR="005466FA" w:rsidRPr="00B109B4" w:rsidRDefault="005466FA">
            <w:pPr>
              <w:pStyle w:val="NoSpacing"/>
              <w:snapToGrid w:val="0"/>
              <w:spacing w:line="276" w:lineRule="auto"/>
              <w:rPr>
                <w:rFonts w:ascii="Arial" w:hAnsi="Arial" w:cs="Arial"/>
                <w:sz w:val="24"/>
                <w:szCs w:val="24"/>
              </w:rPr>
            </w:pPr>
            <w:r w:rsidRPr="00B109B4">
              <w:rPr>
                <w:rFonts w:ascii="Arial" w:hAnsi="Arial" w:cs="Arial"/>
                <w:sz w:val="24"/>
                <w:szCs w:val="24"/>
              </w:rPr>
              <w:t>Благоустройство дорог</w:t>
            </w:r>
          </w:p>
        </w:tc>
        <w:tc>
          <w:tcPr>
            <w:tcW w:w="2126"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ind w:right="-108"/>
              <w:rPr>
                <w:rFonts w:ascii="Arial" w:hAnsi="Arial" w:cs="Arial"/>
                <w:sz w:val="24"/>
                <w:szCs w:val="24"/>
              </w:rPr>
            </w:pPr>
            <w:r w:rsidRPr="00B109B4">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709"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0"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1"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1417"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2018-2022</w:t>
            </w:r>
          </w:p>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ind w:left="-108" w:right="-108"/>
              <w:rPr>
                <w:rFonts w:ascii="Arial" w:hAnsi="Arial" w:cs="Arial"/>
                <w:sz w:val="24"/>
                <w:szCs w:val="24"/>
              </w:rPr>
            </w:pPr>
            <w:r w:rsidRPr="00B109B4">
              <w:rPr>
                <w:rFonts w:ascii="Arial" w:hAnsi="Arial" w:cs="Arial"/>
                <w:sz w:val="24"/>
                <w:szCs w:val="24"/>
              </w:rPr>
              <w:t>Администрация Михайловского сельсовета</w:t>
            </w:r>
          </w:p>
        </w:tc>
      </w:tr>
      <w:tr w:rsidR="005466FA" w:rsidRPr="00B109B4" w:rsidTr="0065354C">
        <w:trPr>
          <w:trHeight w:val="274"/>
        </w:trPr>
        <w:tc>
          <w:tcPr>
            <w:tcW w:w="539"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1.4</w:t>
            </w:r>
          </w:p>
        </w:tc>
        <w:tc>
          <w:tcPr>
            <w:tcW w:w="3327" w:type="dxa"/>
            <w:tcBorders>
              <w:top w:val="single" w:sz="4" w:space="0" w:color="000000"/>
              <w:left w:val="single" w:sz="4" w:space="0" w:color="000000"/>
              <w:bottom w:val="single" w:sz="4" w:space="0" w:color="000000"/>
              <w:right w:val="nil"/>
            </w:tcBorders>
            <w:vAlign w:val="center"/>
          </w:tcPr>
          <w:p w:rsidR="005466FA" w:rsidRPr="00B109B4" w:rsidRDefault="005466FA">
            <w:pPr>
              <w:pStyle w:val="NoSpacing"/>
              <w:snapToGrid w:val="0"/>
              <w:spacing w:line="276" w:lineRule="auto"/>
              <w:rPr>
                <w:rFonts w:ascii="Arial" w:hAnsi="Arial" w:cs="Arial"/>
                <w:sz w:val="24"/>
                <w:szCs w:val="24"/>
              </w:rPr>
            </w:pPr>
            <w:r w:rsidRPr="00B109B4">
              <w:rPr>
                <w:rFonts w:ascii="Arial" w:hAnsi="Arial" w:cs="Arial"/>
                <w:sz w:val="24"/>
                <w:szCs w:val="24"/>
              </w:rPr>
              <w:t>Благоустройство кладбищ</w:t>
            </w:r>
          </w:p>
        </w:tc>
        <w:tc>
          <w:tcPr>
            <w:tcW w:w="2126"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ind w:right="-108"/>
              <w:rPr>
                <w:rFonts w:ascii="Arial" w:hAnsi="Arial" w:cs="Arial"/>
                <w:sz w:val="24"/>
                <w:szCs w:val="24"/>
              </w:rPr>
            </w:pPr>
            <w:r w:rsidRPr="00B109B4">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709"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0"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1"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1417"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2018-2022</w:t>
            </w:r>
          </w:p>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Администрация Михайловского сельсовета</w:t>
            </w:r>
          </w:p>
        </w:tc>
      </w:tr>
      <w:tr w:rsidR="005466FA" w:rsidRPr="00B109B4" w:rsidTr="0065354C">
        <w:trPr>
          <w:trHeight w:val="274"/>
        </w:trPr>
        <w:tc>
          <w:tcPr>
            <w:tcW w:w="539"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1.5</w:t>
            </w:r>
          </w:p>
        </w:tc>
        <w:tc>
          <w:tcPr>
            <w:tcW w:w="3327" w:type="dxa"/>
            <w:tcBorders>
              <w:top w:val="single" w:sz="4" w:space="0" w:color="000000"/>
              <w:left w:val="single" w:sz="4" w:space="0" w:color="000000"/>
              <w:bottom w:val="single" w:sz="4" w:space="0" w:color="000000"/>
              <w:right w:val="nil"/>
            </w:tcBorders>
            <w:vAlign w:val="center"/>
          </w:tcPr>
          <w:p w:rsidR="005466FA" w:rsidRPr="00B109B4" w:rsidRDefault="005466FA">
            <w:pPr>
              <w:pStyle w:val="NoSpacing"/>
              <w:snapToGrid w:val="0"/>
              <w:spacing w:line="276" w:lineRule="auto"/>
              <w:rPr>
                <w:rFonts w:ascii="Arial" w:hAnsi="Arial" w:cs="Arial"/>
                <w:sz w:val="24"/>
                <w:szCs w:val="24"/>
              </w:rPr>
            </w:pPr>
            <w:r w:rsidRPr="00B109B4">
              <w:rPr>
                <w:rFonts w:ascii="Arial" w:hAnsi="Arial" w:cs="Arial"/>
                <w:sz w:val="24"/>
                <w:szCs w:val="24"/>
              </w:rPr>
              <w:t>проведение текущего ремонта памятников, расположенных на территории Михайловского сельсовета</w:t>
            </w:r>
          </w:p>
        </w:tc>
        <w:tc>
          <w:tcPr>
            <w:tcW w:w="2126"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ind w:right="-108"/>
              <w:rPr>
                <w:rFonts w:ascii="Arial" w:hAnsi="Arial" w:cs="Arial"/>
                <w:sz w:val="24"/>
                <w:szCs w:val="24"/>
              </w:rPr>
            </w:pPr>
            <w:r w:rsidRPr="00B109B4">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709"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0"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1"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w:t>
            </w:r>
          </w:p>
        </w:tc>
        <w:tc>
          <w:tcPr>
            <w:tcW w:w="1417"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2018-2022</w:t>
            </w:r>
          </w:p>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5466FA" w:rsidRPr="00B109B4" w:rsidRDefault="005466FA">
            <w:pPr>
              <w:spacing w:after="0" w:line="240" w:lineRule="auto"/>
              <w:rPr>
                <w:rFonts w:ascii="Arial" w:hAnsi="Arial" w:cs="Arial"/>
                <w:sz w:val="24"/>
                <w:szCs w:val="24"/>
              </w:rPr>
            </w:pPr>
            <w:r w:rsidRPr="00B109B4">
              <w:rPr>
                <w:rFonts w:ascii="Arial" w:hAnsi="Arial" w:cs="Arial"/>
                <w:sz w:val="24"/>
                <w:szCs w:val="24"/>
              </w:rPr>
              <w:t>Администрация Михайловского сельсовета</w:t>
            </w:r>
          </w:p>
        </w:tc>
      </w:tr>
      <w:tr w:rsidR="005466FA" w:rsidRPr="00B109B4" w:rsidTr="0065354C">
        <w:trPr>
          <w:trHeight w:val="274"/>
        </w:trPr>
        <w:tc>
          <w:tcPr>
            <w:tcW w:w="539"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p>
        </w:tc>
        <w:tc>
          <w:tcPr>
            <w:tcW w:w="3327"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rPr>
                <w:rFonts w:ascii="Arial" w:hAnsi="Arial" w:cs="Arial"/>
                <w:sz w:val="24"/>
                <w:szCs w:val="24"/>
              </w:rPr>
            </w:pPr>
            <w:r w:rsidRPr="00B109B4">
              <w:rPr>
                <w:rFonts w:ascii="Arial" w:hAnsi="Arial" w:cs="Arial"/>
                <w:sz w:val="24"/>
                <w:szCs w:val="24"/>
              </w:rPr>
              <w:t>Итого по подпрограмме:</w:t>
            </w:r>
          </w:p>
        </w:tc>
        <w:tc>
          <w:tcPr>
            <w:tcW w:w="2126"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50,0</w:t>
            </w:r>
          </w:p>
        </w:tc>
        <w:tc>
          <w:tcPr>
            <w:tcW w:w="709"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850"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851"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1417"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jc w:val="both"/>
              <w:rPr>
                <w:rFonts w:ascii="Arial" w:hAnsi="Arial" w:cs="Arial"/>
                <w:sz w:val="24"/>
                <w:szCs w:val="24"/>
              </w:rPr>
            </w:pPr>
          </w:p>
        </w:tc>
      </w:tr>
      <w:tr w:rsidR="005466FA" w:rsidRPr="00B109B4" w:rsidTr="0065354C">
        <w:trPr>
          <w:trHeight w:val="273"/>
        </w:trPr>
        <w:tc>
          <w:tcPr>
            <w:tcW w:w="15098" w:type="dxa"/>
            <w:gridSpan w:val="12"/>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Подпрограмма «Организация  и содержание уличного освещения»</w:t>
            </w:r>
          </w:p>
        </w:tc>
      </w:tr>
      <w:tr w:rsidR="005466FA" w:rsidRPr="00B109B4" w:rsidTr="0065354C">
        <w:trPr>
          <w:gridAfter w:val="1"/>
          <w:wAfter w:w="34" w:type="dxa"/>
          <w:trHeight w:val="273"/>
        </w:trPr>
        <w:tc>
          <w:tcPr>
            <w:tcW w:w="539"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2.1</w:t>
            </w:r>
          </w:p>
        </w:tc>
        <w:tc>
          <w:tcPr>
            <w:tcW w:w="3327" w:type="dxa"/>
            <w:tcBorders>
              <w:top w:val="single" w:sz="4" w:space="0" w:color="000000"/>
              <w:left w:val="single" w:sz="4" w:space="0" w:color="000000"/>
              <w:bottom w:val="single" w:sz="4" w:space="0" w:color="000000"/>
              <w:right w:val="nil"/>
            </w:tcBorders>
          </w:tcPr>
          <w:p w:rsidR="005466FA" w:rsidRPr="00B109B4" w:rsidRDefault="005466FA">
            <w:pPr>
              <w:autoSpaceDE w:val="0"/>
              <w:snapToGrid w:val="0"/>
              <w:spacing w:after="0" w:line="240" w:lineRule="auto"/>
              <w:rPr>
                <w:rFonts w:ascii="Arial" w:hAnsi="Arial" w:cs="Arial"/>
                <w:sz w:val="24"/>
                <w:szCs w:val="24"/>
              </w:rPr>
            </w:pPr>
            <w:r w:rsidRPr="00B109B4">
              <w:rPr>
                <w:rFonts w:ascii="Arial" w:hAnsi="Arial" w:cs="Arial"/>
                <w:sz w:val="24"/>
                <w:szCs w:val="24"/>
              </w:rPr>
              <w:t>Содержание и реконструкция объектов освещения</w:t>
            </w:r>
          </w:p>
        </w:tc>
        <w:tc>
          <w:tcPr>
            <w:tcW w:w="2126"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ind w:right="-108"/>
              <w:rPr>
                <w:rFonts w:ascii="Arial" w:hAnsi="Arial" w:cs="Arial"/>
                <w:sz w:val="24"/>
                <w:szCs w:val="24"/>
              </w:rPr>
            </w:pPr>
            <w:r w:rsidRPr="00B109B4">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60,0</w:t>
            </w:r>
          </w:p>
        </w:tc>
        <w:tc>
          <w:tcPr>
            <w:tcW w:w="709"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20,0</w:t>
            </w:r>
          </w:p>
        </w:tc>
        <w:tc>
          <w:tcPr>
            <w:tcW w:w="850"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851"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rPr>
                <w:rFonts w:ascii="Arial" w:hAnsi="Arial" w:cs="Arial"/>
                <w:sz w:val="24"/>
                <w:szCs w:val="24"/>
              </w:rPr>
            </w:pPr>
            <w:r w:rsidRPr="00B109B4">
              <w:rPr>
                <w:rFonts w:ascii="Arial" w:hAnsi="Arial" w:cs="Arial"/>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rPr>
                <w:rFonts w:ascii="Arial" w:hAnsi="Arial" w:cs="Arial"/>
                <w:sz w:val="24"/>
                <w:szCs w:val="24"/>
              </w:rPr>
            </w:pPr>
            <w:r w:rsidRPr="00B109B4">
              <w:rPr>
                <w:rFonts w:ascii="Arial" w:hAnsi="Arial" w:cs="Arial"/>
                <w:sz w:val="24"/>
                <w:szCs w:val="24"/>
              </w:rPr>
              <w:t>10,0</w:t>
            </w:r>
          </w:p>
        </w:tc>
        <w:tc>
          <w:tcPr>
            <w:tcW w:w="1417"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2018-2022</w:t>
            </w:r>
          </w:p>
          <w:p w:rsidR="005466FA" w:rsidRPr="00B109B4" w:rsidRDefault="005466FA">
            <w:pPr>
              <w:spacing w:after="0" w:line="240" w:lineRule="auto"/>
              <w:jc w:val="both"/>
              <w:rPr>
                <w:rFonts w:ascii="Arial" w:hAnsi="Arial" w:cs="Arial"/>
                <w:sz w:val="24"/>
                <w:szCs w:val="24"/>
              </w:rPr>
            </w:pPr>
            <w:r w:rsidRPr="00B109B4">
              <w:rPr>
                <w:rFonts w:ascii="Arial" w:hAnsi="Arial" w:cs="Arial"/>
                <w:sz w:val="24"/>
                <w:szCs w:val="24"/>
              </w:rPr>
              <w:t>годы</w:t>
            </w:r>
          </w:p>
        </w:tc>
        <w:tc>
          <w:tcPr>
            <w:tcW w:w="2268" w:type="dxa"/>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ind w:left="-108" w:right="-108"/>
              <w:rPr>
                <w:rFonts w:ascii="Arial" w:hAnsi="Arial" w:cs="Arial"/>
                <w:sz w:val="24"/>
                <w:szCs w:val="24"/>
              </w:rPr>
            </w:pPr>
            <w:r w:rsidRPr="00B109B4">
              <w:rPr>
                <w:rFonts w:ascii="Arial" w:hAnsi="Arial" w:cs="Arial"/>
                <w:sz w:val="24"/>
                <w:szCs w:val="24"/>
              </w:rPr>
              <w:t>Администрация Михайловского сельсовета</w:t>
            </w:r>
          </w:p>
        </w:tc>
      </w:tr>
      <w:tr w:rsidR="005466FA" w:rsidRPr="00B109B4" w:rsidTr="0065354C">
        <w:trPr>
          <w:gridAfter w:val="1"/>
          <w:wAfter w:w="34" w:type="dxa"/>
          <w:trHeight w:val="273"/>
        </w:trPr>
        <w:tc>
          <w:tcPr>
            <w:tcW w:w="539"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p>
        </w:tc>
        <w:tc>
          <w:tcPr>
            <w:tcW w:w="3327" w:type="dxa"/>
            <w:tcBorders>
              <w:top w:val="single" w:sz="4" w:space="0" w:color="000000"/>
              <w:left w:val="single" w:sz="4" w:space="0" w:color="000000"/>
              <w:bottom w:val="single" w:sz="4" w:space="0" w:color="000000"/>
              <w:right w:val="nil"/>
            </w:tcBorders>
          </w:tcPr>
          <w:p w:rsidR="005466FA" w:rsidRPr="00B109B4" w:rsidRDefault="005466FA">
            <w:pPr>
              <w:autoSpaceDE w:val="0"/>
              <w:snapToGrid w:val="0"/>
              <w:spacing w:after="0" w:line="240" w:lineRule="auto"/>
              <w:rPr>
                <w:rFonts w:ascii="Arial" w:hAnsi="Arial" w:cs="Arial"/>
                <w:sz w:val="24"/>
                <w:szCs w:val="24"/>
              </w:rPr>
            </w:pPr>
            <w:r w:rsidRPr="00B109B4">
              <w:rPr>
                <w:rFonts w:ascii="Arial" w:hAnsi="Arial" w:cs="Arial"/>
                <w:sz w:val="24"/>
                <w:szCs w:val="24"/>
              </w:rPr>
              <w:t>Итого по подпрограмме:</w:t>
            </w:r>
          </w:p>
        </w:tc>
        <w:tc>
          <w:tcPr>
            <w:tcW w:w="2126"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ind w:right="-108"/>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60,0</w:t>
            </w:r>
          </w:p>
        </w:tc>
        <w:tc>
          <w:tcPr>
            <w:tcW w:w="709"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20,0</w:t>
            </w:r>
          </w:p>
        </w:tc>
        <w:tc>
          <w:tcPr>
            <w:tcW w:w="850"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851"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rPr>
                <w:rFonts w:ascii="Arial" w:hAnsi="Arial" w:cs="Arial"/>
                <w:sz w:val="24"/>
                <w:szCs w:val="24"/>
              </w:rPr>
            </w:pPr>
            <w:r w:rsidRPr="00B109B4">
              <w:rPr>
                <w:rFonts w:ascii="Arial" w:hAnsi="Arial" w:cs="Arial"/>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5466FA" w:rsidRPr="00B109B4" w:rsidRDefault="005466FA">
            <w:pPr>
              <w:snapToGrid w:val="0"/>
              <w:spacing w:after="0" w:line="240" w:lineRule="auto"/>
              <w:rPr>
                <w:rFonts w:ascii="Arial" w:hAnsi="Arial" w:cs="Arial"/>
                <w:sz w:val="24"/>
                <w:szCs w:val="24"/>
              </w:rPr>
            </w:pPr>
            <w:r w:rsidRPr="00B109B4">
              <w:rPr>
                <w:rFonts w:ascii="Arial" w:hAnsi="Arial" w:cs="Arial"/>
                <w:sz w:val="24"/>
                <w:szCs w:val="24"/>
              </w:rPr>
              <w:t>10,0</w:t>
            </w:r>
          </w:p>
        </w:tc>
        <w:tc>
          <w:tcPr>
            <w:tcW w:w="1417"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ind w:left="-108" w:right="-108"/>
              <w:rPr>
                <w:rFonts w:ascii="Arial" w:hAnsi="Arial" w:cs="Arial"/>
                <w:sz w:val="24"/>
                <w:szCs w:val="24"/>
              </w:rPr>
            </w:pPr>
          </w:p>
        </w:tc>
      </w:tr>
      <w:tr w:rsidR="005466FA" w:rsidRPr="00B109B4" w:rsidTr="0065354C">
        <w:trPr>
          <w:gridAfter w:val="1"/>
          <w:wAfter w:w="34" w:type="dxa"/>
          <w:trHeight w:val="273"/>
        </w:trPr>
        <w:tc>
          <w:tcPr>
            <w:tcW w:w="539"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p>
        </w:tc>
        <w:tc>
          <w:tcPr>
            <w:tcW w:w="3327" w:type="dxa"/>
            <w:tcBorders>
              <w:top w:val="single" w:sz="4" w:space="0" w:color="000000"/>
              <w:left w:val="single" w:sz="4" w:space="0" w:color="000000"/>
              <w:bottom w:val="single" w:sz="4" w:space="0" w:color="000000"/>
              <w:right w:val="nil"/>
            </w:tcBorders>
          </w:tcPr>
          <w:p w:rsidR="005466FA" w:rsidRPr="00B109B4" w:rsidRDefault="005466FA">
            <w:pPr>
              <w:autoSpaceDE w:val="0"/>
              <w:snapToGrid w:val="0"/>
              <w:spacing w:after="0" w:line="240" w:lineRule="auto"/>
              <w:rPr>
                <w:rFonts w:ascii="Arial" w:hAnsi="Arial" w:cs="Arial"/>
                <w:sz w:val="24"/>
                <w:szCs w:val="24"/>
              </w:rPr>
            </w:pPr>
            <w:r w:rsidRPr="00B109B4">
              <w:rPr>
                <w:rFonts w:ascii="Arial" w:hAnsi="Arial" w:cs="Arial"/>
                <w:sz w:val="24"/>
                <w:szCs w:val="24"/>
              </w:rPr>
              <w:t>ВСЕГО по программе:</w:t>
            </w:r>
          </w:p>
        </w:tc>
        <w:tc>
          <w:tcPr>
            <w:tcW w:w="2126"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ind w:right="-108"/>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110,0</w:t>
            </w:r>
          </w:p>
        </w:tc>
        <w:tc>
          <w:tcPr>
            <w:tcW w:w="709"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30,0</w:t>
            </w:r>
          </w:p>
        </w:tc>
        <w:tc>
          <w:tcPr>
            <w:tcW w:w="850"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jc w:val="center"/>
              <w:rPr>
                <w:rFonts w:ascii="Arial" w:hAnsi="Arial" w:cs="Arial"/>
                <w:sz w:val="24"/>
                <w:szCs w:val="24"/>
              </w:rPr>
            </w:pPr>
            <w:r w:rsidRPr="00B109B4">
              <w:rPr>
                <w:rFonts w:ascii="Arial" w:hAnsi="Arial" w:cs="Arial"/>
                <w:sz w:val="24"/>
                <w:szCs w:val="24"/>
              </w:rPr>
              <w:t>20,0</w:t>
            </w:r>
          </w:p>
        </w:tc>
        <w:tc>
          <w:tcPr>
            <w:tcW w:w="851" w:type="dxa"/>
            <w:tcBorders>
              <w:top w:val="single" w:sz="4" w:space="0" w:color="000000"/>
              <w:left w:val="single" w:sz="4" w:space="0" w:color="000000"/>
              <w:bottom w:val="single" w:sz="4" w:space="0" w:color="000000"/>
              <w:right w:val="nil"/>
            </w:tcBorders>
            <w:vAlign w:val="center"/>
          </w:tcPr>
          <w:p w:rsidR="005466FA" w:rsidRPr="00B109B4" w:rsidRDefault="005466FA">
            <w:pPr>
              <w:snapToGrid w:val="0"/>
              <w:spacing w:after="0" w:line="240" w:lineRule="auto"/>
              <w:rPr>
                <w:rFonts w:ascii="Arial" w:hAnsi="Arial" w:cs="Arial"/>
                <w:sz w:val="24"/>
                <w:szCs w:val="24"/>
              </w:rPr>
            </w:pPr>
            <w:r w:rsidRPr="00B109B4">
              <w:rPr>
                <w:rFonts w:ascii="Arial" w:hAnsi="Arial" w:cs="Arial"/>
                <w:sz w:val="24"/>
                <w:szCs w:val="24"/>
              </w:rPr>
              <w:t>20,0</w:t>
            </w:r>
          </w:p>
        </w:tc>
        <w:tc>
          <w:tcPr>
            <w:tcW w:w="850" w:type="dxa"/>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20,0</w:t>
            </w:r>
          </w:p>
        </w:tc>
        <w:tc>
          <w:tcPr>
            <w:tcW w:w="851" w:type="dxa"/>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jc w:val="both"/>
              <w:rPr>
                <w:rFonts w:ascii="Arial" w:hAnsi="Arial" w:cs="Arial"/>
                <w:sz w:val="24"/>
                <w:szCs w:val="24"/>
              </w:rPr>
            </w:pPr>
            <w:r w:rsidRPr="00B109B4">
              <w:rPr>
                <w:rFonts w:ascii="Arial" w:hAnsi="Arial" w:cs="Arial"/>
                <w:sz w:val="24"/>
                <w:szCs w:val="24"/>
              </w:rPr>
              <w:t>20,0</w:t>
            </w:r>
          </w:p>
        </w:tc>
        <w:tc>
          <w:tcPr>
            <w:tcW w:w="1417" w:type="dxa"/>
            <w:tcBorders>
              <w:top w:val="single" w:sz="4" w:space="0" w:color="000000"/>
              <w:left w:val="single" w:sz="4" w:space="0" w:color="000000"/>
              <w:bottom w:val="single" w:sz="4" w:space="0" w:color="000000"/>
              <w:right w:val="nil"/>
            </w:tcBorders>
          </w:tcPr>
          <w:p w:rsidR="005466FA" w:rsidRPr="00B109B4" w:rsidRDefault="005466FA">
            <w:pPr>
              <w:snapToGrid w:val="0"/>
              <w:spacing w:after="0" w:line="240" w:lineRule="auto"/>
              <w:jc w:val="both"/>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5466FA" w:rsidRPr="00B109B4" w:rsidRDefault="005466FA">
            <w:pPr>
              <w:snapToGrid w:val="0"/>
              <w:spacing w:after="0" w:line="240" w:lineRule="auto"/>
              <w:ind w:left="-108" w:right="-108"/>
              <w:rPr>
                <w:rFonts w:ascii="Arial" w:hAnsi="Arial" w:cs="Arial"/>
                <w:sz w:val="24"/>
                <w:szCs w:val="24"/>
              </w:rPr>
            </w:pPr>
          </w:p>
        </w:tc>
      </w:tr>
    </w:tbl>
    <w:p w:rsidR="005466FA" w:rsidRPr="00B109B4" w:rsidRDefault="005466FA" w:rsidP="0065354C">
      <w:pPr>
        <w:pStyle w:val="ConsPlusNormal"/>
        <w:widowControl/>
        <w:ind w:firstLine="0"/>
        <w:jc w:val="both"/>
        <w:rPr>
          <w:sz w:val="24"/>
          <w:szCs w:val="24"/>
        </w:rPr>
      </w:pPr>
    </w:p>
    <w:p w:rsidR="005466FA" w:rsidRPr="00B109B4" w:rsidRDefault="005466FA" w:rsidP="0065354C">
      <w:pPr>
        <w:rPr>
          <w:rFonts w:ascii="Arial" w:hAnsi="Arial" w:cs="Arial"/>
          <w:b/>
          <w:sz w:val="24"/>
          <w:szCs w:val="24"/>
        </w:rPr>
      </w:pPr>
      <w:r w:rsidRPr="00B109B4">
        <w:rPr>
          <w:rFonts w:ascii="Arial" w:hAnsi="Arial" w:cs="Arial"/>
          <w:sz w:val="24"/>
          <w:szCs w:val="24"/>
        </w:rPr>
        <w:br w:type="page"/>
      </w:r>
    </w:p>
    <w:p w:rsidR="005466FA" w:rsidRPr="00B109B4" w:rsidRDefault="005466FA" w:rsidP="00072677">
      <w:pPr>
        <w:pStyle w:val="1"/>
        <w:spacing w:line="319" w:lineRule="exact"/>
        <w:rPr>
          <w:rFonts w:ascii="Arial" w:hAnsi="Arial" w:cs="Arial"/>
          <w:sz w:val="24"/>
          <w:szCs w:val="24"/>
        </w:rPr>
      </w:pPr>
    </w:p>
    <w:p w:rsidR="005466FA" w:rsidRPr="00B109B4" w:rsidRDefault="005466FA" w:rsidP="00072677">
      <w:pPr>
        <w:pStyle w:val="ConsPlusNormal"/>
        <w:widowControl/>
        <w:ind w:firstLine="0"/>
        <w:jc w:val="right"/>
        <w:rPr>
          <w:sz w:val="24"/>
          <w:szCs w:val="24"/>
        </w:rPr>
      </w:pPr>
      <w:r w:rsidRPr="00B109B4">
        <w:rPr>
          <w:sz w:val="24"/>
          <w:szCs w:val="24"/>
        </w:rPr>
        <w:t xml:space="preserve"> Приложение N 2</w:t>
      </w:r>
    </w:p>
    <w:p w:rsidR="005466FA" w:rsidRPr="00B109B4" w:rsidRDefault="005466FA" w:rsidP="00AB4E7F">
      <w:pPr>
        <w:widowControl w:val="0"/>
        <w:spacing w:after="0" w:line="240" w:lineRule="auto"/>
        <w:jc w:val="right"/>
        <w:rPr>
          <w:rFonts w:ascii="Arial" w:hAnsi="Arial" w:cs="Arial"/>
          <w:bCs/>
          <w:sz w:val="24"/>
          <w:szCs w:val="24"/>
        </w:rPr>
      </w:pPr>
      <w:r w:rsidRPr="00B109B4">
        <w:rPr>
          <w:rFonts w:ascii="Arial" w:hAnsi="Arial" w:cs="Arial"/>
          <w:bCs/>
          <w:sz w:val="24"/>
          <w:szCs w:val="24"/>
        </w:rPr>
        <w:t xml:space="preserve"> к Муниципальной программе</w:t>
      </w:r>
    </w:p>
    <w:p w:rsidR="005466FA" w:rsidRPr="00B109B4" w:rsidRDefault="005466FA" w:rsidP="00AB4E7F">
      <w:pPr>
        <w:widowControl w:val="0"/>
        <w:spacing w:after="0" w:line="240" w:lineRule="auto"/>
        <w:jc w:val="right"/>
        <w:rPr>
          <w:rFonts w:ascii="Arial" w:hAnsi="Arial" w:cs="Arial"/>
          <w:sz w:val="24"/>
          <w:szCs w:val="24"/>
        </w:rPr>
      </w:pPr>
      <w:r w:rsidRPr="00B109B4">
        <w:rPr>
          <w:rFonts w:ascii="Arial" w:hAnsi="Arial" w:cs="Arial"/>
          <w:bCs/>
          <w:sz w:val="24"/>
          <w:szCs w:val="24"/>
        </w:rPr>
        <w:t>«</w:t>
      </w:r>
      <w:r w:rsidRPr="00B109B4">
        <w:rPr>
          <w:rFonts w:ascii="Arial" w:hAnsi="Arial" w:cs="Arial"/>
          <w:sz w:val="24"/>
          <w:szCs w:val="24"/>
        </w:rPr>
        <w:t xml:space="preserve">Благоустройство территории </w:t>
      </w:r>
    </w:p>
    <w:p w:rsidR="005466FA" w:rsidRPr="00B109B4" w:rsidRDefault="005466FA" w:rsidP="00AB4E7F">
      <w:pPr>
        <w:widowControl w:val="0"/>
        <w:spacing w:after="0" w:line="240" w:lineRule="auto"/>
        <w:jc w:val="right"/>
        <w:rPr>
          <w:rFonts w:ascii="Arial" w:hAnsi="Arial" w:cs="Arial"/>
          <w:sz w:val="24"/>
          <w:szCs w:val="24"/>
        </w:rPr>
      </w:pPr>
      <w:r w:rsidRPr="00B109B4">
        <w:rPr>
          <w:rFonts w:ascii="Arial" w:hAnsi="Arial" w:cs="Arial"/>
          <w:sz w:val="24"/>
          <w:szCs w:val="24"/>
        </w:rPr>
        <w:t>Михайловского сельсовета Черемисиновского района</w:t>
      </w:r>
    </w:p>
    <w:p w:rsidR="005466FA" w:rsidRPr="00B109B4" w:rsidRDefault="005466FA" w:rsidP="00AB4E7F">
      <w:pPr>
        <w:widowControl w:val="0"/>
        <w:spacing w:after="0" w:line="240" w:lineRule="auto"/>
        <w:jc w:val="right"/>
        <w:rPr>
          <w:rFonts w:ascii="Arial" w:hAnsi="Arial" w:cs="Arial"/>
          <w:bCs/>
          <w:sz w:val="24"/>
          <w:szCs w:val="24"/>
        </w:rPr>
      </w:pPr>
      <w:r w:rsidRPr="00B109B4">
        <w:rPr>
          <w:rFonts w:ascii="Arial" w:hAnsi="Arial" w:cs="Arial"/>
          <w:sz w:val="24"/>
          <w:szCs w:val="24"/>
        </w:rPr>
        <w:t xml:space="preserve"> Курской области на 2018 - 2022 годы</w:t>
      </w:r>
      <w:r w:rsidRPr="00B109B4">
        <w:rPr>
          <w:rFonts w:ascii="Arial" w:hAnsi="Arial" w:cs="Arial"/>
          <w:bCs/>
          <w:sz w:val="24"/>
          <w:szCs w:val="24"/>
        </w:rPr>
        <w:t>»</w:t>
      </w:r>
    </w:p>
    <w:p w:rsidR="005466FA" w:rsidRPr="00B109B4" w:rsidRDefault="005466FA" w:rsidP="00AB4E7F">
      <w:pPr>
        <w:widowControl w:val="0"/>
        <w:spacing w:after="0" w:line="240" w:lineRule="auto"/>
        <w:jc w:val="center"/>
        <w:rPr>
          <w:rFonts w:ascii="Arial" w:hAnsi="Arial" w:cs="Arial"/>
          <w:sz w:val="24"/>
          <w:szCs w:val="24"/>
        </w:rPr>
      </w:pPr>
    </w:p>
    <w:p w:rsidR="005466FA" w:rsidRPr="00B109B4" w:rsidRDefault="005466FA" w:rsidP="00072677">
      <w:pPr>
        <w:pStyle w:val="ConsPlusNormal"/>
        <w:widowControl/>
        <w:ind w:firstLine="0"/>
        <w:jc w:val="right"/>
        <w:rPr>
          <w:sz w:val="24"/>
          <w:szCs w:val="24"/>
        </w:rPr>
      </w:pPr>
    </w:p>
    <w:p w:rsidR="005466FA" w:rsidRPr="00B109B4" w:rsidRDefault="005466FA" w:rsidP="00072677">
      <w:pPr>
        <w:pStyle w:val="ConsPlusNormal"/>
        <w:widowControl/>
        <w:ind w:firstLine="0"/>
        <w:jc w:val="center"/>
        <w:rPr>
          <w:sz w:val="24"/>
          <w:szCs w:val="24"/>
        </w:rPr>
      </w:pPr>
      <w:r w:rsidRPr="00B109B4">
        <w:rPr>
          <w:sz w:val="24"/>
          <w:szCs w:val="24"/>
        </w:rPr>
        <w:t>МЕТОДИКА ОЦЕНКИ ЭФФЕКТИВНОСТИ</w:t>
      </w:r>
    </w:p>
    <w:p w:rsidR="005466FA" w:rsidRPr="00B109B4" w:rsidRDefault="005466FA" w:rsidP="00072677">
      <w:pPr>
        <w:pStyle w:val="ConsPlusNormal"/>
        <w:widowControl/>
        <w:ind w:firstLine="0"/>
        <w:jc w:val="center"/>
        <w:rPr>
          <w:sz w:val="24"/>
          <w:szCs w:val="24"/>
        </w:rPr>
      </w:pPr>
      <w:r w:rsidRPr="00B109B4">
        <w:rPr>
          <w:sz w:val="24"/>
          <w:szCs w:val="24"/>
        </w:rPr>
        <w:t>РЕАЛИЗАЦИИ МУНИЦИПАЛЬНОЙ  ЦЕЛЕВОЙ ПРОГРАММЫ</w:t>
      </w:r>
    </w:p>
    <w:p w:rsidR="005466FA" w:rsidRPr="00B109B4" w:rsidRDefault="005466FA" w:rsidP="00072677">
      <w:pPr>
        <w:pStyle w:val="ConsPlusNormal"/>
        <w:widowControl/>
        <w:ind w:firstLine="0"/>
        <w:jc w:val="center"/>
        <w:rPr>
          <w:sz w:val="24"/>
          <w:szCs w:val="24"/>
        </w:rPr>
      </w:pPr>
      <w:r w:rsidRPr="00B109B4">
        <w:rPr>
          <w:sz w:val="24"/>
          <w:szCs w:val="24"/>
        </w:rPr>
        <w:t xml:space="preserve">"БЛАГОУСТРОЙСТВО </w:t>
      </w:r>
      <w:r w:rsidRPr="00B109B4">
        <w:rPr>
          <w:bCs/>
          <w:color w:val="000000"/>
          <w:sz w:val="24"/>
          <w:szCs w:val="24"/>
        </w:rPr>
        <w:t xml:space="preserve"> </w:t>
      </w:r>
      <w:r w:rsidRPr="00B109B4">
        <w:rPr>
          <w:color w:val="000000"/>
          <w:sz w:val="24"/>
          <w:szCs w:val="24"/>
        </w:rPr>
        <w:t xml:space="preserve"> </w:t>
      </w:r>
      <w:r w:rsidRPr="00B109B4">
        <w:rPr>
          <w:sz w:val="24"/>
          <w:szCs w:val="24"/>
        </w:rPr>
        <w:t>ТЕРРИТОРИИ МУНИЦИПАЛЬНОГО ОБРАЗОВАНИЯ «МИХАЙЛОВСКИЙ СЕЛЬСОВЕТ»  НА 2018-2020 ГОДЫ"</w:t>
      </w:r>
    </w:p>
    <w:p w:rsidR="005466FA" w:rsidRPr="00B109B4" w:rsidRDefault="005466FA" w:rsidP="00072677">
      <w:pPr>
        <w:pStyle w:val="ConsPlusNormal"/>
        <w:widowControl/>
        <w:ind w:firstLine="540"/>
        <w:jc w:val="both"/>
        <w:rPr>
          <w:sz w:val="24"/>
          <w:szCs w:val="24"/>
        </w:rPr>
      </w:pPr>
    </w:p>
    <w:p w:rsidR="005466FA" w:rsidRPr="00B109B4" w:rsidRDefault="005466FA" w:rsidP="00072677">
      <w:pPr>
        <w:rPr>
          <w:rFonts w:ascii="Arial" w:hAnsi="Arial" w:cs="Arial"/>
          <w:bCs/>
          <w:color w:val="000000"/>
          <w:sz w:val="24"/>
          <w:szCs w:val="24"/>
        </w:rPr>
      </w:pPr>
      <w:r w:rsidRPr="00B109B4">
        <w:rPr>
          <w:rFonts w:ascii="Arial" w:hAnsi="Arial" w:cs="Arial"/>
          <w:sz w:val="24"/>
          <w:szCs w:val="24"/>
        </w:rPr>
        <w:t>1. Оценка эффективности реализации Муниципальной  целевой программы "</w:t>
      </w:r>
      <w:r w:rsidRPr="00B109B4">
        <w:rPr>
          <w:rFonts w:ascii="Arial" w:hAnsi="Arial" w:cs="Arial"/>
          <w:bCs/>
          <w:color w:val="000000"/>
          <w:sz w:val="24"/>
          <w:szCs w:val="24"/>
        </w:rPr>
        <w:t xml:space="preserve"> Благоустройство территории  муниципального образования «Михайловский сельсовет» на 2018-2022 годы».</w:t>
      </w:r>
    </w:p>
    <w:p w:rsidR="005466FA" w:rsidRPr="00B109B4" w:rsidRDefault="005466FA" w:rsidP="00072677">
      <w:pPr>
        <w:pStyle w:val="ConsPlusNormal"/>
        <w:widowControl/>
        <w:ind w:firstLine="0"/>
        <w:rPr>
          <w:sz w:val="24"/>
          <w:szCs w:val="24"/>
        </w:rPr>
      </w:pPr>
      <w:r w:rsidRPr="00B109B4">
        <w:rPr>
          <w:sz w:val="24"/>
          <w:szCs w:val="24"/>
        </w:rPr>
        <w:t xml:space="preserve"> (далее - программа)  осуществляется по годам в течение всего срока реализации программы.</w:t>
      </w:r>
    </w:p>
    <w:p w:rsidR="005466FA" w:rsidRPr="00B109B4" w:rsidRDefault="005466FA" w:rsidP="00072677">
      <w:pPr>
        <w:pStyle w:val="ConsPlusNormal"/>
        <w:widowControl/>
        <w:ind w:firstLine="540"/>
        <w:jc w:val="both"/>
        <w:rPr>
          <w:sz w:val="24"/>
          <w:szCs w:val="24"/>
        </w:rPr>
      </w:pPr>
      <w:r w:rsidRPr="00B109B4">
        <w:rPr>
          <w:sz w:val="24"/>
          <w:szCs w:val="24"/>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5466FA" w:rsidRPr="00B109B4" w:rsidRDefault="005466FA" w:rsidP="00072677">
      <w:pPr>
        <w:pStyle w:val="ConsPlusNormal"/>
        <w:widowControl/>
        <w:ind w:firstLine="540"/>
        <w:jc w:val="both"/>
        <w:rPr>
          <w:sz w:val="24"/>
          <w:szCs w:val="24"/>
        </w:rPr>
      </w:pPr>
      <w:r w:rsidRPr="00B109B4">
        <w:rPr>
          <w:sz w:val="24"/>
          <w:szCs w:val="24"/>
        </w:rPr>
        <w:t>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5466FA" w:rsidRPr="00B109B4" w:rsidRDefault="005466FA" w:rsidP="00072677">
      <w:pPr>
        <w:pStyle w:val="ConsPlusNormal"/>
        <w:widowControl/>
        <w:ind w:firstLine="540"/>
        <w:jc w:val="both"/>
        <w:rPr>
          <w:sz w:val="24"/>
          <w:szCs w:val="24"/>
        </w:rPr>
      </w:pPr>
    </w:p>
    <w:p w:rsidR="005466FA" w:rsidRPr="00B109B4" w:rsidRDefault="005466FA" w:rsidP="00072677">
      <w:pPr>
        <w:pStyle w:val="ConsPlusNonformat"/>
        <w:rPr>
          <w:rFonts w:ascii="Arial" w:hAnsi="Arial" w:cs="Arial"/>
          <w:sz w:val="24"/>
          <w:szCs w:val="24"/>
          <w:lang w:val="en-US"/>
        </w:rPr>
      </w:pPr>
      <w:r w:rsidRPr="00B109B4">
        <w:rPr>
          <w:rFonts w:ascii="Arial" w:hAnsi="Arial" w:cs="Arial"/>
          <w:sz w:val="24"/>
          <w:szCs w:val="24"/>
        </w:rPr>
        <w:t xml:space="preserve">                                           ЦИФ</w:t>
      </w:r>
    </w:p>
    <w:p w:rsidR="005466FA" w:rsidRPr="00B109B4" w:rsidRDefault="005466FA" w:rsidP="00072677">
      <w:pPr>
        <w:pStyle w:val="ConsPlusNonformat"/>
        <w:rPr>
          <w:rFonts w:ascii="Arial" w:hAnsi="Arial" w:cs="Arial"/>
          <w:sz w:val="24"/>
          <w:szCs w:val="24"/>
          <w:lang w:val="en-US"/>
        </w:rPr>
      </w:pPr>
      <w:r w:rsidRPr="00B109B4">
        <w:rPr>
          <w:rFonts w:ascii="Arial" w:hAnsi="Arial" w:cs="Arial"/>
          <w:sz w:val="24"/>
          <w:szCs w:val="24"/>
          <w:lang w:val="en-US"/>
        </w:rPr>
        <w:t xml:space="preserve">                                                    i</w:t>
      </w:r>
    </w:p>
    <w:p w:rsidR="005466FA" w:rsidRPr="00B109B4" w:rsidRDefault="005466FA" w:rsidP="00072677">
      <w:pPr>
        <w:pStyle w:val="ConsPlusNonformat"/>
        <w:rPr>
          <w:rFonts w:ascii="Arial" w:hAnsi="Arial" w:cs="Arial"/>
          <w:sz w:val="24"/>
          <w:szCs w:val="24"/>
          <w:lang w:val="en-US"/>
        </w:rPr>
      </w:pPr>
      <w:r w:rsidRPr="00B109B4">
        <w:rPr>
          <w:rFonts w:ascii="Arial" w:hAnsi="Arial" w:cs="Arial"/>
          <w:sz w:val="24"/>
          <w:szCs w:val="24"/>
          <w:lang w:val="en-US"/>
        </w:rPr>
        <w:t xml:space="preserve">                               </w:t>
      </w:r>
      <w:r w:rsidRPr="00B109B4">
        <w:rPr>
          <w:rFonts w:ascii="Arial" w:hAnsi="Arial" w:cs="Arial"/>
          <w:sz w:val="24"/>
          <w:szCs w:val="24"/>
        </w:rPr>
        <w:t>КЦИ</w:t>
      </w:r>
      <w:r w:rsidRPr="00B109B4">
        <w:rPr>
          <w:rFonts w:ascii="Arial" w:hAnsi="Arial" w:cs="Arial"/>
          <w:sz w:val="24"/>
          <w:szCs w:val="24"/>
          <w:lang w:val="en-US"/>
        </w:rPr>
        <w:t xml:space="preserve">  = ------,</w:t>
      </w:r>
    </w:p>
    <w:p w:rsidR="005466FA" w:rsidRPr="00B109B4" w:rsidRDefault="005466FA" w:rsidP="00072677">
      <w:pPr>
        <w:pStyle w:val="ConsPlusNonformat"/>
        <w:rPr>
          <w:rFonts w:ascii="Arial" w:hAnsi="Arial" w:cs="Arial"/>
          <w:sz w:val="24"/>
          <w:szCs w:val="24"/>
          <w:lang w:val="en-US"/>
        </w:rPr>
      </w:pPr>
      <w:r w:rsidRPr="00B109B4">
        <w:rPr>
          <w:rFonts w:ascii="Arial" w:hAnsi="Arial" w:cs="Arial"/>
          <w:sz w:val="24"/>
          <w:szCs w:val="24"/>
          <w:lang w:val="en-US"/>
        </w:rPr>
        <w:t xml:space="preserve">                                       i    </w:t>
      </w:r>
      <w:r w:rsidRPr="00B109B4">
        <w:rPr>
          <w:rFonts w:ascii="Arial" w:hAnsi="Arial" w:cs="Arial"/>
          <w:sz w:val="24"/>
          <w:szCs w:val="24"/>
        </w:rPr>
        <w:t>ЦИП</w:t>
      </w:r>
    </w:p>
    <w:p w:rsidR="005466FA" w:rsidRPr="00B109B4" w:rsidRDefault="005466FA" w:rsidP="00072677">
      <w:pPr>
        <w:pStyle w:val="ConsPlusNonformat"/>
        <w:rPr>
          <w:rFonts w:ascii="Arial" w:hAnsi="Arial" w:cs="Arial"/>
          <w:sz w:val="24"/>
          <w:szCs w:val="24"/>
          <w:lang w:val="en-US"/>
        </w:rPr>
      </w:pPr>
      <w:r w:rsidRPr="00B109B4">
        <w:rPr>
          <w:rFonts w:ascii="Arial" w:hAnsi="Arial" w:cs="Arial"/>
          <w:sz w:val="24"/>
          <w:szCs w:val="24"/>
          <w:lang w:val="en-US"/>
        </w:rPr>
        <w:t xml:space="preserve">                                                    i</w:t>
      </w:r>
    </w:p>
    <w:p w:rsidR="005466FA" w:rsidRPr="00B109B4" w:rsidRDefault="005466FA" w:rsidP="00072677">
      <w:pPr>
        <w:pStyle w:val="ConsPlusNonformat"/>
        <w:rPr>
          <w:rFonts w:ascii="Arial" w:hAnsi="Arial" w:cs="Arial"/>
          <w:sz w:val="24"/>
          <w:szCs w:val="24"/>
          <w:lang w:val="en-US"/>
        </w:rPr>
      </w:pP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lang w:val="en-US"/>
        </w:rPr>
        <w:t xml:space="preserve">    </w:t>
      </w:r>
      <w:r w:rsidRPr="00B109B4">
        <w:rPr>
          <w:rFonts w:ascii="Arial" w:hAnsi="Arial" w:cs="Arial"/>
          <w:sz w:val="24"/>
          <w:szCs w:val="24"/>
        </w:rPr>
        <w:t>где КЦИ  - степень достижения i-го целевого индикатора программы;</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i</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ЦИФ  (ЦИП ) - фактическое (плановое) значение i-го целевого индикатора программы</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i            i.</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Значение показателя КЦИ  должно быть больше либо равно 1.</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i</w:t>
      </w:r>
    </w:p>
    <w:p w:rsidR="005466FA" w:rsidRPr="00B109B4" w:rsidRDefault="005466FA" w:rsidP="00072677">
      <w:pPr>
        <w:pStyle w:val="ConsPlusNormal"/>
        <w:widowControl/>
        <w:ind w:firstLine="540"/>
        <w:jc w:val="both"/>
        <w:rPr>
          <w:sz w:val="24"/>
          <w:szCs w:val="24"/>
        </w:rPr>
      </w:pPr>
      <w:r w:rsidRPr="00B109B4">
        <w:rPr>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5466FA" w:rsidRPr="00B109B4" w:rsidRDefault="005466FA" w:rsidP="00072677">
      <w:pPr>
        <w:pStyle w:val="ConsPlusNormal"/>
        <w:widowControl/>
        <w:ind w:firstLine="540"/>
        <w:jc w:val="both"/>
        <w:rPr>
          <w:sz w:val="24"/>
          <w:szCs w:val="24"/>
        </w:rPr>
      </w:pP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БЗФ</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w:t>
      </w:r>
      <w:r w:rsidRPr="00B109B4">
        <w:rPr>
          <w:rFonts w:ascii="Arial" w:hAnsi="Arial" w:cs="Arial"/>
          <w:sz w:val="24"/>
          <w:szCs w:val="24"/>
          <w:lang w:val="en-US"/>
        </w:rPr>
        <w:t>i</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КБЗ</w:t>
      </w:r>
      <w:r w:rsidRPr="00B109B4">
        <w:rPr>
          <w:rFonts w:ascii="Arial" w:hAnsi="Arial" w:cs="Arial"/>
          <w:sz w:val="24"/>
          <w:szCs w:val="24"/>
          <w:lang w:val="en-US"/>
        </w:rPr>
        <w:t>i</w:t>
      </w:r>
      <w:r w:rsidRPr="00B109B4">
        <w:rPr>
          <w:rFonts w:ascii="Arial" w:hAnsi="Arial" w:cs="Arial"/>
          <w:sz w:val="24"/>
          <w:szCs w:val="24"/>
        </w:rPr>
        <w:t xml:space="preserve"> = ------,</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БЗП</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w:t>
      </w:r>
      <w:r w:rsidRPr="00B109B4">
        <w:rPr>
          <w:rFonts w:ascii="Arial" w:hAnsi="Arial" w:cs="Arial"/>
          <w:sz w:val="24"/>
          <w:szCs w:val="24"/>
          <w:lang w:val="en-US"/>
        </w:rPr>
        <w:t>i</w:t>
      </w:r>
    </w:p>
    <w:p w:rsidR="005466FA" w:rsidRPr="00B109B4" w:rsidRDefault="005466FA" w:rsidP="00072677">
      <w:pPr>
        <w:pStyle w:val="ConsPlusNonformat"/>
        <w:rPr>
          <w:rFonts w:ascii="Arial" w:hAnsi="Arial" w:cs="Arial"/>
          <w:sz w:val="24"/>
          <w:szCs w:val="24"/>
        </w:rPr>
      </w:pP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где КБЗ  - степень соответствия бюджетных затрат i-го мероприятия программы;</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i</w:t>
      </w:r>
    </w:p>
    <w:p w:rsidR="005466FA" w:rsidRPr="00B109B4" w:rsidRDefault="005466FA" w:rsidP="00072677">
      <w:pPr>
        <w:pStyle w:val="ConsPlusNonformat"/>
        <w:rPr>
          <w:rFonts w:ascii="Arial" w:hAnsi="Arial" w:cs="Arial"/>
          <w:sz w:val="24"/>
          <w:szCs w:val="24"/>
        </w:rPr>
      </w:pP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БЗФ  (БЗП ) - фактическое (плановое, прогнозное) значение бюджетных затрат i-го мероприятия программы. </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i          i</w:t>
      </w:r>
    </w:p>
    <w:p w:rsidR="005466FA" w:rsidRPr="00B109B4" w:rsidRDefault="005466FA" w:rsidP="00072677">
      <w:pPr>
        <w:pStyle w:val="ConsPlusNonformat"/>
        <w:rPr>
          <w:rFonts w:ascii="Arial" w:hAnsi="Arial" w:cs="Arial"/>
          <w:sz w:val="24"/>
          <w:szCs w:val="24"/>
        </w:rPr>
      </w:pP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Значение показателя КБЗ  должно быть меньше либо равно 1.</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i</w:t>
      </w:r>
    </w:p>
    <w:p w:rsidR="005466FA" w:rsidRPr="00B109B4" w:rsidRDefault="005466FA" w:rsidP="00072677">
      <w:pPr>
        <w:pStyle w:val="ConsPlusNormal"/>
        <w:widowControl/>
        <w:ind w:firstLine="540"/>
        <w:jc w:val="both"/>
        <w:rPr>
          <w:sz w:val="24"/>
          <w:szCs w:val="24"/>
        </w:rPr>
      </w:pPr>
      <w:r w:rsidRPr="00B109B4">
        <w:rPr>
          <w:sz w:val="24"/>
          <w:szCs w:val="24"/>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5466FA" w:rsidRPr="00B109B4" w:rsidRDefault="005466FA" w:rsidP="00072677">
      <w:pPr>
        <w:pStyle w:val="ConsPlusNormal"/>
        <w:widowControl/>
        <w:ind w:firstLine="540"/>
        <w:jc w:val="both"/>
        <w:rPr>
          <w:sz w:val="24"/>
          <w:szCs w:val="24"/>
        </w:rPr>
      </w:pPr>
    </w:p>
    <w:p w:rsidR="005466FA" w:rsidRPr="00B109B4" w:rsidRDefault="005466FA" w:rsidP="00072677">
      <w:pPr>
        <w:pStyle w:val="ConsPlusNonformat"/>
        <w:rPr>
          <w:rFonts w:ascii="Arial" w:hAnsi="Arial" w:cs="Arial"/>
          <w:sz w:val="24"/>
          <w:szCs w:val="24"/>
          <w:lang w:val="en-US"/>
        </w:rPr>
      </w:pPr>
      <w:r w:rsidRPr="00B109B4">
        <w:rPr>
          <w:rFonts w:ascii="Arial" w:hAnsi="Arial" w:cs="Arial"/>
          <w:sz w:val="24"/>
          <w:szCs w:val="24"/>
        </w:rPr>
        <w:t xml:space="preserve">                                  БРП</w:t>
      </w:r>
      <w:r w:rsidRPr="00B109B4">
        <w:rPr>
          <w:rFonts w:ascii="Arial" w:hAnsi="Arial" w:cs="Arial"/>
          <w:sz w:val="24"/>
          <w:szCs w:val="24"/>
          <w:lang w:val="en-US"/>
        </w:rPr>
        <w:t xml:space="preserve">            </w:t>
      </w:r>
      <w:r w:rsidRPr="00B109B4">
        <w:rPr>
          <w:rFonts w:ascii="Arial" w:hAnsi="Arial" w:cs="Arial"/>
          <w:sz w:val="24"/>
          <w:szCs w:val="24"/>
        </w:rPr>
        <w:t>БРФ</w:t>
      </w:r>
    </w:p>
    <w:p w:rsidR="005466FA" w:rsidRPr="00B109B4" w:rsidRDefault="005466FA" w:rsidP="00072677">
      <w:pPr>
        <w:pStyle w:val="ConsPlusNonformat"/>
        <w:rPr>
          <w:rFonts w:ascii="Arial" w:hAnsi="Arial" w:cs="Arial"/>
          <w:sz w:val="24"/>
          <w:szCs w:val="24"/>
          <w:lang w:val="en-US"/>
        </w:rPr>
      </w:pPr>
      <w:r w:rsidRPr="00B109B4">
        <w:rPr>
          <w:rFonts w:ascii="Arial" w:hAnsi="Arial" w:cs="Arial"/>
          <w:sz w:val="24"/>
          <w:szCs w:val="24"/>
          <w:lang w:val="en-US"/>
        </w:rPr>
        <w:t xml:space="preserve">                                         i                   i</w:t>
      </w:r>
    </w:p>
    <w:p w:rsidR="005466FA" w:rsidRPr="00B109B4" w:rsidRDefault="005466FA" w:rsidP="00072677">
      <w:pPr>
        <w:pStyle w:val="ConsPlusNonformat"/>
        <w:rPr>
          <w:rFonts w:ascii="Arial" w:hAnsi="Arial" w:cs="Arial"/>
          <w:sz w:val="24"/>
          <w:szCs w:val="24"/>
          <w:lang w:val="en-US"/>
        </w:rPr>
      </w:pPr>
      <w:r w:rsidRPr="00B109B4">
        <w:rPr>
          <w:rFonts w:ascii="Arial" w:hAnsi="Arial" w:cs="Arial"/>
          <w:sz w:val="24"/>
          <w:szCs w:val="24"/>
          <w:lang w:val="en-US"/>
        </w:rPr>
        <w:t xml:space="preserve">                        </w:t>
      </w:r>
      <w:r w:rsidRPr="00B109B4">
        <w:rPr>
          <w:rFonts w:ascii="Arial" w:hAnsi="Arial" w:cs="Arial"/>
          <w:sz w:val="24"/>
          <w:szCs w:val="24"/>
        </w:rPr>
        <w:t>ЭП</w:t>
      </w:r>
      <w:r w:rsidRPr="00B109B4">
        <w:rPr>
          <w:rFonts w:ascii="Arial" w:hAnsi="Arial" w:cs="Arial"/>
          <w:sz w:val="24"/>
          <w:szCs w:val="24"/>
          <w:lang w:val="en-US"/>
        </w:rPr>
        <w:t xml:space="preserve">  = ------; </w:t>
      </w:r>
      <w:r w:rsidRPr="00B109B4">
        <w:rPr>
          <w:rFonts w:ascii="Arial" w:hAnsi="Arial" w:cs="Arial"/>
          <w:sz w:val="24"/>
          <w:szCs w:val="24"/>
        </w:rPr>
        <w:t>ЭФ</w:t>
      </w:r>
      <w:r w:rsidRPr="00B109B4">
        <w:rPr>
          <w:rFonts w:ascii="Arial" w:hAnsi="Arial" w:cs="Arial"/>
          <w:sz w:val="24"/>
          <w:szCs w:val="24"/>
          <w:lang w:val="en-US"/>
        </w:rPr>
        <w:t xml:space="preserve">  = ------,</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lang w:val="en-US"/>
        </w:rPr>
        <w:t xml:space="preserve">                             i</w:t>
      </w:r>
      <w:r w:rsidRPr="00B109B4">
        <w:rPr>
          <w:rFonts w:ascii="Arial" w:hAnsi="Arial" w:cs="Arial"/>
          <w:sz w:val="24"/>
          <w:szCs w:val="24"/>
        </w:rPr>
        <w:t xml:space="preserve">    ЦИП       </w:t>
      </w:r>
      <w:r w:rsidRPr="00B109B4">
        <w:rPr>
          <w:rFonts w:ascii="Arial" w:hAnsi="Arial" w:cs="Arial"/>
          <w:sz w:val="24"/>
          <w:szCs w:val="24"/>
          <w:lang w:val="en-US"/>
        </w:rPr>
        <w:t>i</w:t>
      </w:r>
      <w:r w:rsidRPr="00B109B4">
        <w:rPr>
          <w:rFonts w:ascii="Arial" w:hAnsi="Arial" w:cs="Arial"/>
          <w:sz w:val="24"/>
          <w:szCs w:val="24"/>
        </w:rPr>
        <w:t xml:space="preserve">    ЦИФ</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w:t>
      </w:r>
      <w:r w:rsidRPr="00B109B4">
        <w:rPr>
          <w:rFonts w:ascii="Arial" w:hAnsi="Arial" w:cs="Arial"/>
          <w:sz w:val="24"/>
          <w:szCs w:val="24"/>
          <w:lang w:val="en-US"/>
        </w:rPr>
        <w:t>i</w:t>
      </w:r>
      <w:r w:rsidRPr="00B109B4">
        <w:rPr>
          <w:rFonts w:ascii="Arial" w:hAnsi="Arial" w:cs="Arial"/>
          <w:sz w:val="24"/>
          <w:szCs w:val="24"/>
        </w:rPr>
        <w:t xml:space="preserve">                   </w:t>
      </w:r>
      <w:r w:rsidRPr="00B109B4">
        <w:rPr>
          <w:rFonts w:ascii="Arial" w:hAnsi="Arial" w:cs="Arial"/>
          <w:sz w:val="24"/>
          <w:szCs w:val="24"/>
          <w:lang w:val="en-US"/>
        </w:rPr>
        <w:t>i</w:t>
      </w:r>
    </w:p>
    <w:p w:rsidR="005466FA" w:rsidRPr="00B109B4" w:rsidRDefault="005466FA" w:rsidP="00072677">
      <w:pPr>
        <w:pStyle w:val="ConsPlusNonformat"/>
        <w:rPr>
          <w:rFonts w:ascii="Arial" w:hAnsi="Arial" w:cs="Arial"/>
          <w:sz w:val="24"/>
          <w:szCs w:val="24"/>
        </w:rPr>
      </w:pP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где ЭП  (ЭФ ) - плановая   (фактическая)   отдача   бюджетных  средств по i-му мероприятию программы;</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i        i</w:t>
      </w:r>
    </w:p>
    <w:p w:rsidR="005466FA" w:rsidRPr="00B109B4" w:rsidRDefault="005466FA" w:rsidP="00072677">
      <w:pPr>
        <w:pStyle w:val="ConsPlusNonformat"/>
        <w:rPr>
          <w:rFonts w:ascii="Arial" w:hAnsi="Arial" w:cs="Arial"/>
          <w:sz w:val="24"/>
          <w:szCs w:val="24"/>
        </w:rPr>
      </w:pP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БРП  (БРФ ) - плановый   (фактический)   расход    бюджетных   средств на i-е мероприятие программы; </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i           i</w:t>
      </w:r>
    </w:p>
    <w:p w:rsidR="005466FA" w:rsidRPr="00B109B4" w:rsidRDefault="005466FA" w:rsidP="00072677">
      <w:pPr>
        <w:pStyle w:val="ConsPlusNonformat"/>
        <w:rPr>
          <w:rFonts w:ascii="Arial" w:hAnsi="Arial" w:cs="Arial"/>
          <w:sz w:val="24"/>
          <w:szCs w:val="24"/>
        </w:rPr>
      </w:pP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ЦИП  (ЦИФ ) - плановое   (фактическое)  значение  целевого  индикатора по i-му мероприятию программы.</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i               i</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Значение показателя ЭФ  не должно превышать значения показателя ЭП .</w:t>
      </w:r>
    </w:p>
    <w:p w:rsidR="005466FA" w:rsidRPr="00B109B4" w:rsidRDefault="005466FA" w:rsidP="00072677">
      <w:pPr>
        <w:pStyle w:val="ConsPlusNonformat"/>
        <w:rPr>
          <w:rFonts w:ascii="Arial" w:hAnsi="Arial" w:cs="Arial"/>
          <w:sz w:val="24"/>
          <w:szCs w:val="24"/>
        </w:rPr>
      </w:pPr>
      <w:r w:rsidRPr="00B109B4">
        <w:rPr>
          <w:rFonts w:ascii="Arial" w:hAnsi="Arial" w:cs="Arial"/>
          <w:sz w:val="24"/>
          <w:szCs w:val="24"/>
        </w:rPr>
        <w:t xml:space="preserve">                                              i                                                                                  i</w:t>
      </w:r>
    </w:p>
    <w:p w:rsidR="005466FA" w:rsidRPr="00B109B4" w:rsidRDefault="005466FA" w:rsidP="00072677">
      <w:pPr>
        <w:pStyle w:val="ConsPlusNormal"/>
        <w:widowControl/>
        <w:ind w:firstLine="0"/>
        <w:jc w:val="right"/>
        <w:outlineLvl w:val="1"/>
        <w:rPr>
          <w:sz w:val="24"/>
          <w:szCs w:val="24"/>
        </w:rPr>
      </w:pPr>
    </w:p>
    <w:p w:rsidR="005466FA" w:rsidRPr="00B109B4" w:rsidRDefault="005466FA" w:rsidP="00072677">
      <w:pPr>
        <w:pStyle w:val="ConsPlusNormal"/>
        <w:widowControl/>
        <w:ind w:firstLine="0"/>
        <w:jc w:val="right"/>
        <w:outlineLvl w:val="1"/>
        <w:rPr>
          <w:sz w:val="24"/>
          <w:szCs w:val="24"/>
        </w:rPr>
      </w:pPr>
    </w:p>
    <w:p w:rsidR="005466FA" w:rsidRPr="00B109B4" w:rsidRDefault="005466FA" w:rsidP="00072677">
      <w:pPr>
        <w:ind w:firstLine="708"/>
        <w:rPr>
          <w:rFonts w:ascii="Arial" w:hAnsi="Arial" w:cs="Arial"/>
          <w:sz w:val="24"/>
          <w:szCs w:val="24"/>
        </w:rPr>
      </w:pPr>
    </w:p>
    <w:p w:rsidR="005466FA" w:rsidRPr="00B109B4" w:rsidRDefault="005466FA" w:rsidP="00072677">
      <w:pPr>
        <w:ind w:firstLine="708"/>
        <w:rPr>
          <w:rFonts w:ascii="Arial" w:hAnsi="Arial" w:cs="Arial"/>
          <w:sz w:val="24"/>
          <w:szCs w:val="24"/>
        </w:rPr>
      </w:pPr>
    </w:p>
    <w:p w:rsidR="005466FA" w:rsidRPr="00B109B4" w:rsidRDefault="005466FA" w:rsidP="00072677">
      <w:pPr>
        <w:ind w:firstLine="708"/>
        <w:rPr>
          <w:rFonts w:ascii="Arial" w:hAnsi="Arial" w:cs="Arial"/>
          <w:sz w:val="24"/>
          <w:szCs w:val="24"/>
        </w:rPr>
      </w:pPr>
    </w:p>
    <w:p w:rsidR="005466FA" w:rsidRPr="00B109B4" w:rsidRDefault="005466FA">
      <w:pPr>
        <w:rPr>
          <w:rFonts w:ascii="Arial" w:hAnsi="Arial" w:cs="Arial"/>
          <w:sz w:val="24"/>
          <w:szCs w:val="24"/>
        </w:rPr>
      </w:pPr>
    </w:p>
    <w:sectPr w:rsidR="005466FA" w:rsidRPr="00B109B4" w:rsidSect="00AE4E8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54C"/>
    <w:rsid w:val="000130DA"/>
    <w:rsid w:val="0005084C"/>
    <w:rsid w:val="00072677"/>
    <w:rsid w:val="0008148D"/>
    <w:rsid w:val="00106D14"/>
    <w:rsid w:val="001B3830"/>
    <w:rsid w:val="00201DD3"/>
    <w:rsid w:val="00336022"/>
    <w:rsid w:val="003527C5"/>
    <w:rsid w:val="003A3BA0"/>
    <w:rsid w:val="003E7153"/>
    <w:rsid w:val="00450943"/>
    <w:rsid w:val="00460393"/>
    <w:rsid w:val="004A34CF"/>
    <w:rsid w:val="004A72FE"/>
    <w:rsid w:val="004E1D66"/>
    <w:rsid w:val="00535FC9"/>
    <w:rsid w:val="005466FA"/>
    <w:rsid w:val="00595B4D"/>
    <w:rsid w:val="005A1747"/>
    <w:rsid w:val="0065354C"/>
    <w:rsid w:val="007440DE"/>
    <w:rsid w:val="00826F24"/>
    <w:rsid w:val="0083120E"/>
    <w:rsid w:val="00835244"/>
    <w:rsid w:val="00853E7C"/>
    <w:rsid w:val="008A1415"/>
    <w:rsid w:val="008B39F0"/>
    <w:rsid w:val="00952596"/>
    <w:rsid w:val="009B6184"/>
    <w:rsid w:val="00A107B3"/>
    <w:rsid w:val="00AB4E7F"/>
    <w:rsid w:val="00AE4E83"/>
    <w:rsid w:val="00AF52F0"/>
    <w:rsid w:val="00B109B4"/>
    <w:rsid w:val="00B8082E"/>
    <w:rsid w:val="00BA423D"/>
    <w:rsid w:val="00BF5FFD"/>
    <w:rsid w:val="00CC2E4B"/>
    <w:rsid w:val="00CC6EC6"/>
    <w:rsid w:val="00CD1370"/>
    <w:rsid w:val="00DC43B0"/>
    <w:rsid w:val="00EC6D43"/>
    <w:rsid w:val="00EE6ED7"/>
    <w:rsid w:val="00F36F79"/>
    <w:rsid w:val="00FA74A4"/>
    <w:rsid w:val="00FC14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4C"/>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54C"/>
    <w:rPr>
      <w:rFonts w:cs="Times New Roman"/>
      <w:color w:val="0000FF"/>
      <w:u w:val="single"/>
    </w:rPr>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link w:val="NoSpacing"/>
    <w:uiPriority w:val="99"/>
    <w:locked/>
    <w:rsid w:val="0065354C"/>
    <w:rPr>
      <w:sz w:val="22"/>
      <w:lang w:val="ru-RU" w:eastAsia="en-US"/>
    </w:rPr>
  </w:style>
  <w:style w:type="paragraph" w:styleId="NoSpacing">
    <w:name w:val="No Spacing"/>
    <w:link w:val="NoSpacingChar"/>
    <w:uiPriority w:val="99"/>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Normal"/>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
    <w:name w:val="Основной текст_"/>
    <w:link w:val="1"/>
    <w:uiPriority w:val="99"/>
    <w:locked/>
    <w:rsid w:val="00072677"/>
    <w:rPr>
      <w:sz w:val="28"/>
      <w:shd w:val="clear" w:color="auto" w:fill="FFFFFF"/>
    </w:rPr>
  </w:style>
  <w:style w:type="paragraph" w:customStyle="1" w:styleId="1">
    <w:name w:val="Основной текст1"/>
    <w:basedOn w:val="Normal"/>
    <w:link w:val="a"/>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a0">
    <w:name w:val="Без интервала"/>
    <w:basedOn w:val="Normal"/>
    <w:uiPriority w:val="99"/>
    <w:rsid w:val="00072677"/>
    <w:pPr>
      <w:suppressAutoHyphens/>
      <w:spacing w:after="0" w:line="240" w:lineRule="auto"/>
    </w:pPr>
    <w:rPr>
      <w:rFonts w:ascii="Times New Roman" w:eastAsia="Calibri"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17</Pages>
  <Words>4332</Words>
  <Characters>24695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2017-11-29T13:05:00Z</cp:lastPrinted>
  <dcterms:created xsi:type="dcterms:W3CDTF">2017-11-20T07:17:00Z</dcterms:created>
  <dcterms:modified xsi:type="dcterms:W3CDTF">2017-11-29T13:05:00Z</dcterms:modified>
</cp:coreProperties>
</file>