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82" w:rsidRPr="00983182" w:rsidRDefault="00983182" w:rsidP="0098318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 w:rsidRPr="00983182">
        <w:rPr>
          <w:rStyle w:val="a4"/>
          <w:rFonts w:ascii="Arial" w:hAnsi="Arial" w:cs="Arial"/>
          <w:color w:val="252525"/>
        </w:rPr>
        <w:t>ПОЯСНИТЕЛЬНАЯ ЗАПИСКА</w:t>
      </w:r>
    </w:p>
    <w:p w:rsidR="00983182" w:rsidRPr="00983182" w:rsidRDefault="00983182" w:rsidP="0098318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К ПРОЕКТУ БЮДЖЕТА МИХАЙЛОВСКОГО</w:t>
      </w:r>
      <w:r w:rsidRPr="00983182">
        <w:rPr>
          <w:rStyle w:val="a4"/>
          <w:rFonts w:ascii="Arial" w:hAnsi="Arial" w:cs="Arial"/>
          <w:color w:val="252525"/>
        </w:rPr>
        <w:t xml:space="preserve"> СЕЛЬСОВЕТА</w:t>
      </w:r>
    </w:p>
    <w:p w:rsidR="00983182" w:rsidRPr="00983182" w:rsidRDefault="00983182" w:rsidP="0098318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 w:rsidRPr="00983182">
        <w:rPr>
          <w:rStyle w:val="a4"/>
          <w:rFonts w:ascii="Arial" w:hAnsi="Arial" w:cs="Arial"/>
          <w:color w:val="252525"/>
        </w:rPr>
        <w:t>ЧЕРЕМИСИНОВСКОГО РАЙОНА КУРСКОЙ ОБЛАСТИ</w:t>
      </w:r>
    </w:p>
    <w:p w:rsidR="00983182" w:rsidRDefault="00554572" w:rsidP="00983182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НА 2024  ГОД И НА ПЛАНОВЫЙ ПЕРИОД 2025</w:t>
      </w:r>
      <w:proofErr w:type="gramStart"/>
      <w:r>
        <w:rPr>
          <w:rStyle w:val="a4"/>
          <w:rFonts w:ascii="Arial" w:hAnsi="Arial" w:cs="Arial"/>
          <w:color w:val="252525"/>
        </w:rPr>
        <w:t xml:space="preserve"> И</w:t>
      </w:r>
      <w:proofErr w:type="gramEnd"/>
      <w:r>
        <w:rPr>
          <w:rStyle w:val="a4"/>
          <w:rFonts w:ascii="Arial" w:hAnsi="Arial" w:cs="Arial"/>
          <w:color w:val="252525"/>
        </w:rPr>
        <w:t xml:space="preserve"> 2026</w:t>
      </w:r>
      <w:r w:rsidR="00983182" w:rsidRPr="00983182">
        <w:rPr>
          <w:rStyle w:val="a4"/>
          <w:rFonts w:ascii="Arial" w:hAnsi="Arial" w:cs="Arial"/>
          <w:color w:val="252525"/>
        </w:rPr>
        <w:t xml:space="preserve"> ГОДОВ</w:t>
      </w:r>
    </w:p>
    <w:p w:rsidR="000C6676" w:rsidRPr="00983182" w:rsidRDefault="000C6676" w:rsidP="000C6676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 w:rsidRPr="00983182">
        <w:rPr>
          <w:rFonts w:ascii="Arial" w:hAnsi="Arial" w:cs="Arial"/>
          <w:color w:val="252525"/>
        </w:rPr>
        <w:t>В основу разраб</w:t>
      </w:r>
      <w:r>
        <w:rPr>
          <w:rFonts w:ascii="Arial" w:hAnsi="Arial" w:cs="Arial"/>
          <w:color w:val="252525"/>
        </w:rPr>
        <w:t>отки проекта бюджета Михайловского</w:t>
      </w:r>
      <w:r w:rsidRPr="00983182">
        <w:rPr>
          <w:rFonts w:ascii="Arial" w:hAnsi="Arial" w:cs="Arial"/>
          <w:color w:val="252525"/>
        </w:rPr>
        <w:t xml:space="preserve"> сельсовета  </w:t>
      </w:r>
      <w:proofErr w:type="spellStart"/>
      <w:r w:rsidRPr="00983182">
        <w:rPr>
          <w:rFonts w:ascii="Arial" w:hAnsi="Arial" w:cs="Arial"/>
          <w:color w:val="252525"/>
        </w:rPr>
        <w:t>Черемисиновского</w:t>
      </w:r>
      <w:proofErr w:type="spellEnd"/>
      <w:r w:rsidR="00554572">
        <w:rPr>
          <w:rFonts w:ascii="Arial" w:hAnsi="Arial" w:cs="Arial"/>
          <w:color w:val="252525"/>
        </w:rPr>
        <w:t xml:space="preserve"> района  Курской области на 2024 год и на плановый период 2025 и 2026</w:t>
      </w:r>
      <w:r w:rsidRPr="00983182">
        <w:rPr>
          <w:rFonts w:ascii="Arial" w:hAnsi="Arial" w:cs="Arial"/>
          <w:color w:val="252525"/>
        </w:rPr>
        <w:t xml:space="preserve"> годов положена программа социально-экономического развития муници</w:t>
      </w:r>
      <w:r>
        <w:rPr>
          <w:rFonts w:ascii="Arial" w:hAnsi="Arial" w:cs="Arial"/>
          <w:color w:val="252525"/>
        </w:rPr>
        <w:t>пального образования «Михайловский</w:t>
      </w:r>
      <w:r w:rsidRPr="00983182">
        <w:rPr>
          <w:rFonts w:ascii="Arial" w:hAnsi="Arial" w:cs="Arial"/>
          <w:color w:val="252525"/>
        </w:rPr>
        <w:t xml:space="preserve"> сельсовет» </w:t>
      </w:r>
      <w:proofErr w:type="spellStart"/>
      <w:r w:rsidRPr="00983182">
        <w:rPr>
          <w:rFonts w:ascii="Arial" w:hAnsi="Arial" w:cs="Arial"/>
          <w:color w:val="252525"/>
        </w:rPr>
        <w:t>Черемисиновского</w:t>
      </w:r>
      <w:proofErr w:type="spellEnd"/>
      <w:r w:rsidRPr="00983182">
        <w:rPr>
          <w:rFonts w:ascii="Arial" w:hAnsi="Arial" w:cs="Arial"/>
          <w:color w:val="252525"/>
        </w:rPr>
        <w:t xml:space="preserve"> района Курской области, действующее налоговое и бюджетное законодательство.</w:t>
      </w:r>
    </w:p>
    <w:p w:rsidR="000C6676" w:rsidRDefault="000C6676" w:rsidP="000C6676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 w:rsidRPr="00983182">
        <w:rPr>
          <w:rFonts w:ascii="Arial" w:hAnsi="Arial" w:cs="Arial"/>
          <w:color w:val="252525"/>
        </w:rPr>
        <w:t>Помимо этого, в расч</w:t>
      </w:r>
      <w:r>
        <w:rPr>
          <w:rFonts w:ascii="Arial" w:hAnsi="Arial" w:cs="Arial"/>
          <w:color w:val="252525"/>
        </w:rPr>
        <w:t>етах доходов бюджета Михайловского</w:t>
      </w:r>
      <w:r w:rsidRPr="00983182">
        <w:rPr>
          <w:rFonts w:ascii="Arial" w:hAnsi="Arial" w:cs="Arial"/>
          <w:color w:val="252525"/>
        </w:rPr>
        <w:t xml:space="preserve"> сельсовета </w:t>
      </w:r>
      <w:proofErr w:type="spellStart"/>
      <w:r w:rsidRPr="00983182">
        <w:rPr>
          <w:rFonts w:ascii="Arial" w:hAnsi="Arial" w:cs="Arial"/>
          <w:color w:val="252525"/>
        </w:rPr>
        <w:t>Черемисиновского</w:t>
      </w:r>
      <w:proofErr w:type="spellEnd"/>
      <w:r w:rsidRPr="00983182">
        <w:rPr>
          <w:rFonts w:ascii="Arial" w:hAnsi="Arial" w:cs="Arial"/>
          <w:color w:val="252525"/>
        </w:rPr>
        <w:t xml:space="preserve"> района  Курской области учитывались  принятые и введенные в действие федеральные законы, предусматривающие внесение изменений и дополнений в налоговое </w:t>
      </w:r>
      <w:r>
        <w:rPr>
          <w:rFonts w:ascii="Arial" w:hAnsi="Arial" w:cs="Arial"/>
          <w:color w:val="252525"/>
        </w:rPr>
        <w:t>зако</w:t>
      </w:r>
      <w:r w:rsidR="00554572">
        <w:rPr>
          <w:rFonts w:ascii="Arial" w:hAnsi="Arial" w:cs="Arial"/>
          <w:color w:val="252525"/>
        </w:rPr>
        <w:t>нодательство, начиная с 2024</w:t>
      </w:r>
      <w:r w:rsidRPr="00983182">
        <w:rPr>
          <w:rFonts w:ascii="Arial" w:hAnsi="Arial" w:cs="Arial"/>
          <w:color w:val="252525"/>
        </w:rPr>
        <w:t xml:space="preserve"> года.</w:t>
      </w:r>
    </w:p>
    <w:p w:rsidR="00983182" w:rsidRPr="000C6676" w:rsidRDefault="000C6676" w:rsidP="000C6676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        </w:t>
      </w:r>
      <w:r w:rsidR="00983182" w:rsidRPr="000C6676">
        <w:rPr>
          <w:rFonts w:ascii="Arial" w:hAnsi="Arial" w:cs="Arial"/>
          <w:color w:val="000000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фонд заработной платы) по муниципальным образованиям района. </w:t>
      </w:r>
    </w:p>
    <w:p w:rsidR="00983182" w:rsidRPr="000C6676" w:rsidRDefault="00983182" w:rsidP="00983182">
      <w:pPr>
        <w:shd w:val="clear" w:color="auto" w:fill="FFFFFF"/>
        <w:ind w:right="-1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C6676">
        <w:rPr>
          <w:rFonts w:ascii="Arial" w:hAnsi="Arial" w:cs="Arial"/>
          <w:color w:val="000000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554572" w:rsidRPr="00554572" w:rsidRDefault="00554572" w:rsidP="00554572">
      <w:pPr>
        <w:pStyle w:val="ConsPlusTitle"/>
        <w:jc w:val="center"/>
        <w:outlineLvl w:val="1"/>
        <w:rPr>
          <w:sz w:val="24"/>
          <w:szCs w:val="24"/>
        </w:rPr>
      </w:pPr>
      <w:r w:rsidRPr="00554572">
        <w:rPr>
          <w:sz w:val="24"/>
          <w:szCs w:val="24"/>
        </w:rPr>
        <w:t>Налог на доходы физических лиц (код 1 01 02000 01 0000 110)</w:t>
      </w:r>
    </w:p>
    <w:p w:rsidR="00554572" w:rsidRPr="00554572" w:rsidRDefault="00554572" w:rsidP="00554572">
      <w:pPr>
        <w:pStyle w:val="ConsPlusNormal"/>
        <w:ind w:firstLine="540"/>
        <w:jc w:val="both"/>
        <w:rPr>
          <w:sz w:val="24"/>
          <w:szCs w:val="24"/>
        </w:rPr>
      </w:pPr>
    </w:p>
    <w:p w:rsidR="00554572" w:rsidRPr="00554572" w:rsidRDefault="00554572" w:rsidP="0055457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54572">
        <w:rPr>
          <w:sz w:val="24"/>
          <w:szCs w:val="24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4" w:history="1">
        <w:r w:rsidRPr="00554572">
          <w:rPr>
            <w:rStyle w:val="a6"/>
            <w:sz w:val="24"/>
            <w:szCs w:val="24"/>
          </w:rPr>
          <w:t>статьями 227</w:t>
        </w:r>
      </w:hyperlink>
      <w:r w:rsidRPr="00554572">
        <w:rPr>
          <w:sz w:val="24"/>
          <w:szCs w:val="24"/>
        </w:rPr>
        <w:t xml:space="preserve">, </w:t>
      </w:r>
      <w:hyperlink r:id="rId5" w:history="1">
        <w:r w:rsidRPr="00554572">
          <w:rPr>
            <w:rStyle w:val="a6"/>
            <w:sz w:val="24"/>
            <w:szCs w:val="24"/>
          </w:rPr>
          <w:t>227.1</w:t>
        </w:r>
      </w:hyperlink>
      <w:r w:rsidRPr="00554572">
        <w:rPr>
          <w:sz w:val="24"/>
          <w:szCs w:val="24"/>
        </w:rPr>
        <w:t xml:space="preserve"> и </w:t>
      </w:r>
      <w:hyperlink r:id="rId6" w:history="1">
        <w:r w:rsidRPr="00554572">
          <w:rPr>
            <w:rStyle w:val="a6"/>
            <w:sz w:val="24"/>
            <w:szCs w:val="24"/>
          </w:rPr>
          <w:t>228</w:t>
        </w:r>
      </w:hyperlink>
      <w:r w:rsidRPr="00554572">
        <w:rPr>
          <w:sz w:val="24"/>
          <w:szCs w:val="24"/>
        </w:rPr>
        <w:t xml:space="preserve"> Налогового кодекса Российской Федерации (код 1 01 02010 01 0000 110), рассчитывается по двум вариантам и принимается средний из них.</w:t>
      </w:r>
      <w:proofErr w:type="gramEnd"/>
    </w:p>
    <w:p w:rsidR="00554572" w:rsidRPr="00554572" w:rsidRDefault="00554572" w:rsidP="0055457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t>Первый вариант - сумма налога определяется исходя из ожидаемого поступления налога в 2023 году, скорректированного на темпы роста (снижения) фонда заработной платы на 2024 год.</w:t>
      </w:r>
    </w:p>
    <w:p w:rsidR="00554572" w:rsidRPr="00554572" w:rsidRDefault="00554572" w:rsidP="0055457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t>Ожидаемое поступление налога в 2023 году рассчитывается исходя из фактических поступлений сумм налога за 6 месяцев 2023 года и среднего удельного веса поступлений за соответствующие периоды 2020, 2021 и 2022 годов в фактических годовых поступлениях.</w:t>
      </w:r>
    </w:p>
    <w:p w:rsidR="00554572" w:rsidRPr="00554572" w:rsidRDefault="00554572" w:rsidP="0055457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t>Второй вариант - сумма налога определяется исходя из фонда заработной платы, планируемого Министерством экономического развития Курской области на 2024 год, и ставки налога в размере 13%.</w:t>
      </w:r>
    </w:p>
    <w:p w:rsidR="00554572" w:rsidRPr="00554572" w:rsidRDefault="00554572" w:rsidP="0055457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t xml:space="preserve">Прогнозируемая сумма поступления налога на 2025-2026 годы также рассчитывается по двум вариантам и принимается </w:t>
      </w:r>
      <w:proofErr w:type="gramStart"/>
      <w:r w:rsidRPr="00554572">
        <w:rPr>
          <w:sz w:val="24"/>
          <w:szCs w:val="24"/>
        </w:rPr>
        <w:t>средний</w:t>
      </w:r>
      <w:proofErr w:type="gramEnd"/>
      <w:r w:rsidRPr="00554572">
        <w:rPr>
          <w:sz w:val="24"/>
          <w:szCs w:val="24"/>
        </w:rPr>
        <w:t xml:space="preserve"> из них.</w:t>
      </w:r>
    </w:p>
    <w:p w:rsidR="00554572" w:rsidRPr="00554572" w:rsidRDefault="00554572" w:rsidP="0055457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lastRenderedPageBreak/>
        <w:t>Первый вариант - сумма налога на 2025 - 2026 годы определяется исходя из прогнозируемого поступления налога в 2024 году по первому варианту, скорректированного на ежегодные темпы роста (снижения) фонда заработной платы на 2025 - 2026 годы.</w:t>
      </w:r>
    </w:p>
    <w:p w:rsidR="00554572" w:rsidRPr="00554572" w:rsidRDefault="00554572" w:rsidP="0055457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t>Второй вариант - сумма налога на 2025 - 2026 годы определяется исходя из фонда заработной платы, планируемого Министерством экономического развития Курской области на 2025 - 2026 годы, и ставки налога в размере 13%.</w:t>
      </w:r>
    </w:p>
    <w:p w:rsidR="00554572" w:rsidRPr="00554572" w:rsidRDefault="00554572" w:rsidP="00554572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554572">
        <w:rPr>
          <w:sz w:val="24"/>
          <w:szCs w:val="24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7" w:history="1">
        <w:r w:rsidRPr="00554572">
          <w:rPr>
            <w:rStyle w:val="a6"/>
            <w:sz w:val="24"/>
            <w:szCs w:val="24"/>
          </w:rPr>
          <w:t>статьей 227</w:t>
        </w:r>
      </w:hyperlink>
      <w:r w:rsidRPr="00554572">
        <w:rPr>
          <w:sz w:val="24"/>
          <w:szCs w:val="24"/>
        </w:rPr>
        <w:t xml:space="preserve"> Налогового кодекса Российской Федерации (код 1 01 02020 01 0000 110), рассчитывается исходя из ожидаемого поступления налога в 2023 году, скорректированного на ежегодные</w:t>
      </w:r>
      <w:proofErr w:type="gramEnd"/>
      <w:r w:rsidRPr="00554572">
        <w:rPr>
          <w:sz w:val="24"/>
          <w:szCs w:val="24"/>
        </w:rPr>
        <w:t xml:space="preserve"> темпы роста (снижения) фонда заработной платы в 2024 - 2026 годах.</w:t>
      </w:r>
    </w:p>
    <w:p w:rsidR="00554572" w:rsidRPr="00554572" w:rsidRDefault="00554572" w:rsidP="0055457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t>Ожидаемое поступление налога в 2023 году рассчитывается исходя из среднего фактического поступления сумм налога в 2021 и 2022 годах.</w:t>
      </w:r>
    </w:p>
    <w:p w:rsidR="00554572" w:rsidRPr="00554572" w:rsidRDefault="00554572" w:rsidP="0055457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t xml:space="preserve">Прогноз поступлений налога на доходы физических лиц с доходов, полученных физическими лицами в соответствии со </w:t>
      </w:r>
      <w:hyperlink r:id="rId8" w:history="1">
        <w:r w:rsidRPr="00554572">
          <w:rPr>
            <w:rStyle w:val="a6"/>
            <w:sz w:val="24"/>
            <w:szCs w:val="24"/>
          </w:rPr>
          <w:t>статьей 228</w:t>
        </w:r>
      </w:hyperlink>
      <w:r w:rsidRPr="00554572">
        <w:rPr>
          <w:sz w:val="24"/>
          <w:szCs w:val="24"/>
        </w:rPr>
        <w:t xml:space="preserve"> Налогового кодекса Российской Федерации (код 1 01 02030 01 0000 110), в 2024 - 2026 годах определяется на уровне ожидаемого поступления налога в 2023 году.</w:t>
      </w:r>
    </w:p>
    <w:p w:rsidR="00554572" w:rsidRPr="00554572" w:rsidRDefault="00554572" w:rsidP="0055457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54572">
        <w:rPr>
          <w:rFonts w:ascii="Arial" w:hAnsi="Arial" w:cs="Arial"/>
          <w:sz w:val="24"/>
          <w:szCs w:val="24"/>
        </w:rPr>
        <w:t xml:space="preserve">Ожидаемое поступление налога в 2023 году определяется на уровне фактического поступления налога в 2022 году. </w:t>
      </w:r>
      <w:r w:rsidRPr="00554572">
        <w:rPr>
          <w:rFonts w:ascii="Arial" w:hAnsi="Arial" w:cs="Arial"/>
          <w:color w:val="000000"/>
          <w:sz w:val="24"/>
          <w:szCs w:val="24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554572">
        <w:rPr>
          <w:rFonts w:ascii="Arial" w:hAnsi="Arial" w:cs="Arial"/>
          <w:color w:val="000000"/>
          <w:sz w:val="24"/>
          <w:szCs w:val="24"/>
        </w:rPr>
        <w:t>равным</w:t>
      </w:r>
      <w:proofErr w:type="gramEnd"/>
      <w:r w:rsidRPr="00554572">
        <w:rPr>
          <w:rFonts w:ascii="Arial" w:hAnsi="Arial" w:cs="Arial"/>
          <w:color w:val="000000"/>
          <w:sz w:val="24"/>
          <w:szCs w:val="24"/>
        </w:rPr>
        <w:t xml:space="preserve"> нулю.</w:t>
      </w:r>
    </w:p>
    <w:p w:rsidR="00554572" w:rsidRPr="00554572" w:rsidRDefault="00554572" w:rsidP="00554572">
      <w:pPr>
        <w:pStyle w:val="a7"/>
        <w:ind w:right="-1" w:firstLine="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                 </w:t>
      </w:r>
      <w:r w:rsidRPr="00554572">
        <w:rPr>
          <w:rFonts w:ascii="Arial" w:hAnsi="Arial" w:cs="Arial"/>
          <w:bCs w:val="0"/>
          <w:color w:val="000000"/>
          <w:sz w:val="24"/>
          <w:szCs w:val="24"/>
        </w:rPr>
        <w:t>Единый сельскохозяйственный налог</w:t>
      </w:r>
      <w:r w:rsidRPr="0055457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(код 1 05 03010 01 0000 110)</w:t>
      </w:r>
    </w:p>
    <w:p w:rsidR="00554572" w:rsidRPr="00554572" w:rsidRDefault="00554572" w:rsidP="00554572">
      <w:pPr>
        <w:pStyle w:val="ConsPlusNormal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t>Прогноз поступлений налога в 2024 - 2026 годах рассчитывается исходя из ожидаемого поступления налога в 2023 году, скорректированного на ежегодные индексы-дефляторы цен сельскохозяйственной продукции, прогнозируемые на 2024 - 2025 годы.</w:t>
      </w:r>
    </w:p>
    <w:p w:rsidR="00554572" w:rsidRPr="00554572" w:rsidRDefault="00554572" w:rsidP="0055457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t>Ожидаемое поступление налога в 2023 году рассчитывается исходя из фактических поступлений сумм налога за 6 месяцев 2023 года и удельного веса поступлений за соответствующий период 2022 года в фактических годовых поступлениях. При расчете ожидаемого поступления по муниципальным образованиям, у которых удельный вес 1-го полугодия отчетного года составляет более 100 процентов или не превышает средний по области, в расчет принимается удельный вес, равный 100 процентам, и средний по области соответственно.</w:t>
      </w:r>
    </w:p>
    <w:p w:rsidR="00554572" w:rsidRPr="00554572" w:rsidRDefault="00554572" w:rsidP="0055457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t>При расчете на очередной финансовый год и на плановый период прогноза поступления налога учитываются особенности по поселениям:</w:t>
      </w:r>
    </w:p>
    <w:p w:rsidR="00554572" w:rsidRPr="00554572" w:rsidRDefault="00554572" w:rsidP="0055457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t>при отсутствии у поселения индексов цен сельскохозяйственной продукции в расчетах применяются сводные индексы по соответствующему району, в состав которого входят данные поселения;</w:t>
      </w:r>
    </w:p>
    <w:p w:rsidR="00554572" w:rsidRPr="00554572" w:rsidRDefault="00554572" w:rsidP="0055457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554572">
        <w:rPr>
          <w:sz w:val="24"/>
          <w:szCs w:val="24"/>
        </w:rPr>
        <w:t>равным</w:t>
      </w:r>
      <w:proofErr w:type="gramEnd"/>
      <w:r w:rsidRPr="00554572">
        <w:rPr>
          <w:sz w:val="24"/>
          <w:szCs w:val="24"/>
        </w:rPr>
        <w:t xml:space="preserve"> нулю.</w:t>
      </w:r>
    </w:p>
    <w:p w:rsidR="00554572" w:rsidRPr="00554572" w:rsidRDefault="00554572" w:rsidP="00554572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54572" w:rsidRPr="00554572" w:rsidRDefault="00554572" w:rsidP="00554572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54572">
        <w:rPr>
          <w:rFonts w:ascii="Arial" w:hAnsi="Arial" w:cs="Arial"/>
          <w:b/>
          <w:color w:val="000000"/>
          <w:sz w:val="24"/>
          <w:szCs w:val="24"/>
        </w:rPr>
        <w:lastRenderedPageBreak/>
        <w:t>Налог на имущество физических лиц</w:t>
      </w:r>
      <w:r w:rsidRPr="00554572">
        <w:rPr>
          <w:rFonts w:ascii="Arial" w:hAnsi="Arial" w:cs="Arial"/>
          <w:color w:val="000000"/>
          <w:sz w:val="24"/>
          <w:szCs w:val="24"/>
        </w:rPr>
        <w:t xml:space="preserve"> (код </w:t>
      </w:r>
      <w:r w:rsidRPr="00554572">
        <w:rPr>
          <w:rFonts w:ascii="Arial" w:hAnsi="Arial" w:cs="Arial"/>
          <w:snapToGrid w:val="0"/>
          <w:color w:val="000000"/>
          <w:sz w:val="24"/>
          <w:szCs w:val="24"/>
        </w:rPr>
        <w:t>1 06 01000 00 0000 110</w:t>
      </w:r>
      <w:r w:rsidRPr="00554572">
        <w:rPr>
          <w:rFonts w:ascii="Arial" w:hAnsi="Arial" w:cs="Arial"/>
          <w:color w:val="000000"/>
          <w:sz w:val="24"/>
          <w:szCs w:val="24"/>
        </w:rPr>
        <w:t>)</w:t>
      </w:r>
    </w:p>
    <w:p w:rsidR="00554572" w:rsidRPr="00554572" w:rsidRDefault="00554572" w:rsidP="00554572">
      <w:pPr>
        <w:pStyle w:val="ConsPlusNormal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t>Прогноз поступлений налога на 2024 - 2026 годы рассчитывается исходя из ожидаемого поступления налога в 2023 году.</w:t>
      </w:r>
    </w:p>
    <w:p w:rsidR="00554572" w:rsidRPr="00554572" w:rsidRDefault="00554572" w:rsidP="0055457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t xml:space="preserve">Ожидаемое поступление в 2023 году рассчитывается исходя из фактических поступлений сумм налога за 2022 год, скорректированного на </w:t>
      </w:r>
      <w:proofErr w:type="spellStart"/>
      <w:r w:rsidRPr="00554572">
        <w:rPr>
          <w:sz w:val="24"/>
          <w:szCs w:val="24"/>
        </w:rPr>
        <w:t>среднеобластной</w:t>
      </w:r>
      <w:proofErr w:type="spellEnd"/>
      <w:r w:rsidRPr="00554572">
        <w:rPr>
          <w:sz w:val="24"/>
          <w:szCs w:val="24"/>
        </w:rPr>
        <w:t xml:space="preserve"> темп роста налога за 3 года - 117,8 процента.</w:t>
      </w:r>
    </w:p>
    <w:p w:rsidR="00554572" w:rsidRPr="00554572" w:rsidRDefault="00554572" w:rsidP="0055457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t xml:space="preserve">При расчете ожидаемого поступления по муниципальным образованиям, у которых отмечается отрицательная динамика роста поступлений по налогу, в расчет принимается темп роста, равный 100 процентам. При получении в расчетах отрицательного значения прогноз поступления налога принимается </w:t>
      </w:r>
      <w:proofErr w:type="gramStart"/>
      <w:r w:rsidRPr="00554572">
        <w:rPr>
          <w:sz w:val="24"/>
          <w:szCs w:val="24"/>
        </w:rPr>
        <w:t>равным</w:t>
      </w:r>
      <w:proofErr w:type="gramEnd"/>
      <w:r w:rsidRPr="00554572">
        <w:rPr>
          <w:sz w:val="24"/>
          <w:szCs w:val="24"/>
        </w:rPr>
        <w:t xml:space="preserve"> нулю.</w:t>
      </w:r>
    </w:p>
    <w:p w:rsidR="00554572" w:rsidRDefault="00554572" w:rsidP="00554572">
      <w:pPr>
        <w:shd w:val="clear" w:color="auto" w:fill="FFFFFF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554572" w:rsidRPr="00554572" w:rsidRDefault="00554572" w:rsidP="00554572">
      <w:pPr>
        <w:shd w:val="clear" w:color="auto" w:fill="FFFFFF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554572">
        <w:rPr>
          <w:rFonts w:ascii="Arial" w:hAnsi="Arial" w:cs="Arial"/>
          <w:b/>
          <w:bCs/>
          <w:color w:val="000000"/>
          <w:sz w:val="24"/>
          <w:szCs w:val="24"/>
        </w:rPr>
        <w:t>Земельный нало</w:t>
      </w:r>
      <w:proofErr w:type="gramStart"/>
      <w:r w:rsidRPr="00554572">
        <w:rPr>
          <w:rFonts w:ascii="Arial" w:hAnsi="Arial" w:cs="Arial"/>
          <w:b/>
          <w:bCs/>
          <w:color w:val="000000"/>
          <w:sz w:val="24"/>
          <w:szCs w:val="24"/>
        </w:rPr>
        <w:t>г</w:t>
      </w:r>
      <w:r w:rsidRPr="00554572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Pr="00554572">
        <w:rPr>
          <w:rFonts w:ascii="Arial" w:hAnsi="Arial" w:cs="Arial"/>
          <w:color w:val="000000"/>
          <w:sz w:val="24"/>
          <w:szCs w:val="24"/>
        </w:rPr>
        <w:t>код 1 06 06000 00 0000 110)</w:t>
      </w:r>
    </w:p>
    <w:p w:rsidR="00554572" w:rsidRPr="00554572" w:rsidRDefault="00554572" w:rsidP="00554572">
      <w:pPr>
        <w:pStyle w:val="ConsPlusNormal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t>Прогноз поступлений земельного налога на 2024 - 2026 годы определяется на уровне ожидаемого поступления налога в 2023 году.</w:t>
      </w:r>
    </w:p>
    <w:p w:rsidR="00554572" w:rsidRPr="00554572" w:rsidRDefault="00554572" w:rsidP="0055457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54572">
        <w:rPr>
          <w:sz w:val="24"/>
          <w:szCs w:val="24"/>
        </w:rPr>
        <w:t>Ожидаемое поступление налога в 2023 году рассчитывается исходя из среднего значения фактических поступлений сумм налога в 2021 и 2022 годах.</w:t>
      </w:r>
    </w:p>
    <w:p w:rsidR="00554572" w:rsidRDefault="00554572" w:rsidP="00554572">
      <w:pPr>
        <w:shd w:val="clear" w:color="auto" w:fill="FFFFFF"/>
        <w:ind w:right="-1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554572" w:rsidRPr="00554572" w:rsidRDefault="00554572" w:rsidP="00554572">
      <w:pPr>
        <w:shd w:val="clear" w:color="auto" w:fill="FFFFFF"/>
        <w:ind w:right="-1"/>
        <w:jc w:val="center"/>
        <w:rPr>
          <w:rFonts w:ascii="Arial" w:eastAsia="Times New Roman" w:hAnsi="Arial" w:cs="Arial"/>
          <w:color w:val="000000"/>
          <w:spacing w:val="-14"/>
          <w:sz w:val="24"/>
          <w:szCs w:val="24"/>
        </w:rPr>
      </w:pPr>
      <w:r w:rsidRPr="00554572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 xml:space="preserve">Инициативные платежи </w:t>
      </w:r>
      <w:r w:rsidRPr="00554572">
        <w:rPr>
          <w:rFonts w:ascii="Arial" w:hAnsi="Arial" w:cs="Arial"/>
          <w:color w:val="000000"/>
          <w:spacing w:val="-14"/>
          <w:sz w:val="24"/>
          <w:szCs w:val="24"/>
        </w:rPr>
        <w:t xml:space="preserve">(код </w:t>
      </w:r>
      <w:r w:rsidRPr="00554572">
        <w:rPr>
          <w:rFonts w:ascii="Arial" w:hAnsi="Arial" w:cs="Arial"/>
          <w:snapToGrid w:val="0"/>
          <w:color w:val="000000"/>
          <w:sz w:val="24"/>
          <w:szCs w:val="24"/>
        </w:rPr>
        <w:t>1 17 15000 00 0000 150</w:t>
      </w:r>
      <w:r w:rsidRPr="00554572">
        <w:rPr>
          <w:rFonts w:ascii="Arial" w:hAnsi="Arial" w:cs="Arial"/>
          <w:color w:val="000000"/>
          <w:spacing w:val="-14"/>
          <w:sz w:val="24"/>
          <w:szCs w:val="24"/>
        </w:rPr>
        <w:t>)</w:t>
      </w:r>
    </w:p>
    <w:p w:rsidR="00554572" w:rsidRPr="00554572" w:rsidRDefault="00554572" w:rsidP="00554572">
      <w:pPr>
        <w:shd w:val="clear" w:color="auto" w:fill="FFFFFF"/>
        <w:tabs>
          <w:tab w:val="left" w:pos="0"/>
        </w:tabs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54572">
        <w:rPr>
          <w:rFonts w:ascii="Arial" w:hAnsi="Arial" w:cs="Arial"/>
          <w:color w:val="000000"/>
          <w:sz w:val="24"/>
          <w:szCs w:val="24"/>
        </w:rPr>
        <w:t xml:space="preserve">Поступление инициативных платежей в местный бюджет в 2024 году прогнозируется на основании сведений о проектах муниципального образования, прошедшего конкурсный отбор в проекте «Народный бюджет», подготовленный </w:t>
      </w:r>
      <w:r w:rsidRPr="00554572">
        <w:rPr>
          <w:rFonts w:ascii="Arial" w:hAnsi="Arial" w:cs="Arial"/>
          <w:sz w:val="24"/>
          <w:szCs w:val="24"/>
        </w:rPr>
        <w:t>в</w:t>
      </w:r>
      <w:r w:rsidRPr="00554572">
        <w:rPr>
          <w:rFonts w:ascii="Arial" w:hAnsi="Arial" w:cs="Arial"/>
          <w:sz w:val="24"/>
          <w:szCs w:val="24"/>
          <w:lang w:val="en-US"/>
        </w:rPr>
        <w:t> </w:t>
      </w:r>
      <w:r w:rsidRPr="00554572">
        <w:rPr>
          <w:rFonts w:ascii="Arial" w:hAnsi="Arial" w:cs="Arial"/>
          <w:sz w:val="24"/>
          <w:szCs w:val="24"/>
        </w:rPr>
        <w:t>соответствии</w:t>
      </w:r>
      <w:r w:rsidRPr="00554572">
        <w:rPr>
          <w:rFonts w:ascii="Arial" w:hAnsi="Arial" w:cs="Arial"/>
          <w:color w:val="000000"/>
          <w:sz w:val="24"/>
          <w:szCs w:val="24"/>
        </w:rPr>
        <w:t xml:space="preserve"> с постановлением Администрации Курской области от 27.09.2016 №</w:t>
      </w:r>
      <w:r w:rsidRPr="00554572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554572">
        <w:rPr>
          <w:rFonts w:ascii="Arial" w:hAnsi="Arial" w:cs="Arial"/>
          <w:color w:val="000000"/>
          <w:sz w:val="24"/>
          <w:szCs w:val="24"/>
        </w:rPr>
        <w:t>732-па «О вопросах реализации проекта «Народный бюджет» в Курской области».</w:t>
      </w:r>
    </w:p>
    <w:p w:rsidR="00554572" w:rsidRPr="00554572" w:rsidRDefault="00554572" w:rsidP="00554572">
      <w:pPr>
        <w:shd w:val="clear" w:color="auto" w:fill="FFFFFF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54572">
        <w:rPr>
          <w:rFonts w:ascii="Arial" w:hAnsi="Arial" w:cs="Arial"/>
          <w:sz w:val="24"/>
          <w:szCs w:val="24"/>
        </w:rPr>
        <w:t>Поступление</w:t>
      </w:r>
      <w:r w:rsidRPr="00554572">
        <w:rPr>
          <w:rFonts w:ascii="Arial" w:hAnsi="Arial" w:cs="Arial"/>
          <w:color w:val="000000"/>
          <w:sz w:val="24"/>
          <w:szCs w:val="24"/>
        </w:rPr>
        <w:t xml:space="preserve"> инициативных платежей</w:t>
      </w:r>
      <w:r w:rsidRPr="00554572">
        <w:rPr>
          <w:rFonts w:ascii="Arial" w:hAnsi="Arial" w:cs="Arial"/>
          <w:sz w:val="24"/>
          <w:szCs w:val="24"/>
        </w:rPr>
        <w:t xml:space="preserve"> в </w:t>
      </w:r>
      <w:r w:rsidRPr="00554572">
        <w:rPr>
          <w:rFonts w:ascii="Arial" w:hAnsi="Arial" w:cs="Arial"/>
          <w:color w:val="000000"/>
          <w:sz w:val="24"/>
          <w:szCs w:val="24"/>
        </w:rPr>
        <w:t xml:space="preserve">местный бюджет </w:t>
      </w:r>
      <w:r w:rsidRPr="00554572">
        <w:rPr>
          <w:rFonts w:ascii="Arial" w:hAnsi="Arial" w:cs="Arial"/>
          <w:sz w:val="24"/>
          <w:szCs w:val="24"/>
        </w:rPr>
        <w:t>в 2025 и 2026 годах не планируется.</w:t>
      </w:r>
    </w:p>
    <w:p w:rsidR="00554572" w:rsidRPr="00554572" w:rsidRDefault="00554572" w:rsidP="00554572">
      <w:pPr>
        <w:shd w:val="clear" w:color="auto" w:fill="FFFFFF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554572" w:rsidRPr="00554572" w:rsidRDefault="00554572" w:rsidP="00554572">
      <w:pPr>
        <w:jc w:val="center"/>
        <w:rPr>
          <w:rFonts w:ascii="Arial" w:hAnsi="Arial" w:cs="Arial"/>
          <w:b/>
          <w:bCs/>
          <w:i/>
          <w:spacing w:val="-9"/>
          <w:sz w:val="24"/>
          <w:szCs w:val="24"/>
          <w:u w:val="single"/>
        </w:rPr>
      </w:pPr>
      <w:r w:rsidRPr="00554572">
        <w:rPr>
          <w:rFonts w:ascii="Arial" w:hAnsi="Arial" w:cs="Arial"/>
          <w:b/>
          <w:bCs/>
          <w:i/>
          <w:sz w:val="24"/>
          <w:szCs w:val="24"/>
          <w:u w:val="single"/>
          <w:lang w:val="en-US"/>
        </w:rPr>
        <w:t>II</w:t>
      </w:r>
      <w:r w:rsidRPr="00554572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. Отдельные особенности </w:t>
      </w:r>
      <w:r w:rsidRPr="00554572">
        <w:rPr>
          <w:rFonts w:ascii="Arial" w:hAnsi="Arial" w:cs="Arial"/>
          <w:b/>
          <w:bCs/>
          <w:i/>
          <w:spacing w:val="-9"/>
          <w:sz w:val="24"/>
          <w:szCs w:val="24"/>
          <w:u w:val="single"/>
        </w:rPr>
        <w:t xml:space="preserve">планирования </w:t>
      </w:r>
    </w:p>
    <w:p w:rsidR="00554572" w:rsidRPr="00554572" w:rsidRDefault="00554572" w:rsidP="00554572">
      <w:pPr>
        <w:jc w:val="center"/>
        <w:rPr>
          <w:rFonts w:ascii="Arial" w:hAnsi="Arial" w:cs="Arial"/>
          <w:b/>
          <w:bCs/>
          <w:i/>
          <w:spacing w:val="-9"/>
          <w:sz w:val="24"/>
          <w:szCs w:val="24"/>
          <w:u w:val="single"/>
        </w:rPr>
      </w:pPr>
      <w:r w:rsidRPr="00554572">
        <w:rPr>
          <w:rFonts w:ascii="Arial" w:hAnsi="Arial" w:cs="Arial"/>
          <w:b/>
          <w:bCs/>
          <w:i/>
          <w:spacing w:val="-9"/>
          <w:sz w:val="24"/>
          <w:szCs w:val="24"/>
          <w:u w:val="single"/>
        </w:rPr>
        <w:t>бюджетных ассигнований бюджета</w:t>
      </w:r>
    </w:p>
    <w:p w:rsidR="00554572" w:rsidRPr="00554572" w:rsidRDefault="00554572" w:rsidP="00554572">
      <w:pPr>
        <w:shd w:val="clear" w:color="auto" w:fill="FFFFFF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 w:rsidRPr="00554572">
        <w:rPr>
          <w:rFonts w:ascii="Arial" w:hAnsi="Arial" w:cs="Arial"/>
          <w:b/>
          <w:i/>
          <w:color w:val="000000"/>
          <w:sz w:val="24"/>
          <w:szCs w:val="24"/>
          <w:u w:val="single"/>
        </w:rPr>
        <w:t xml:space="preserve">Михайловского сельсовета </w:t>
      </w:r>
      <w:proofErr w:type="spellStart"/>
      <w:r w:rsidRPr="00554572">
        <w:rPr>
          <w:rFonts w:ascii="Arial" w:hAnsi="Arial" w:cs="Arial"/>
          <w:b/>
          <w:i/>
          <w:color w:val="000000"/>
          <w:sz w:val="24"/>
          <w:szCs w:val="24"/>
          <w:u w:val="single"/>
        </w:rPr>
        <w:t>Черемисиновского</w:t>
      </w:r>
      <w:proofErr w:type="spellEnd"/>
      <w:r w:rsidRPr="00554572">
        <w:rPr>
          <w:rFonts w:ascii="Arial" w:hAnsi="Arial" w:cs="Arial"/>
          <w:b/>
          <w:i/>
          <w:color w:val="000000"/>
          <w:sz w:val="24"/>
          <w:szCs w:val="24"/>
          <w:u w:val="single"/>
        </w:rPr>
        <w:t xml:space="preserve"> района</w:t>
      </w:r>
    </w:p>
    <w:p w:rsidR="00554572" w:rsidRPr="00554572" w:rsidRDefault="00554572" w:rsidP="00554572">
      <w:pPr>
        <w:shd w:val="clear" w:color="auto" w:fill="FFFFFF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 w:rsidRPr="00554572">
        <w:rPr>
          <w:rFonts w:ascii="Arial" w:hAnsi="Arial" w:cs="Arial"/>
          <w:b/>
          <w:i/>
          <w:color w:val="000000"/>
          <w:sz w:val="24"/>
          <w:szCs w:val="24"/>
          <w:u w:val="single"/>
        </w:rPr>
        <w:t>Курской области на 2024 год и на плановый период 2025 и 2026 годов</w:t>
      </w:r>
    </w:p>
    <w:p w:rsidR="00554572" w:rsidRPr="00554572" w:rsidRDefault="00554572" w:rsidP="00554572">
      <w:pPr>
        <w:pStyle w:val="ConsNormal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</w:p>
    <w:p w:rsidR="00554572" w:rsidRPr="00554572" w:rsidRDefault="00554572" w:rsidP="00554572">
      <w:pPr>
        <w:pStyle w:val="ConsPlusNonformat"/>
        <w:ind w:firstLine="684"/>
        <w:jc w:val="both"/>
        <w:rPr>
          <w:rFonts w:ascii="Arial" w:hAnsi="Arial" w:cs="Arial"/>
          <w:sz w:val="24"/>
          <w:szCs w:val="24"/>
        </w:rPr>
      </w:pPr>
      <w:proofErr w:type="gramStart"/>
      <w:r w:rsidRPr="00554572">
        <w:rPr>
          <w:rFonts w:ascii="Arial" w:eastAsia="Times New Roman" w:hAnsi="Arial" w:cs="Arial"/>
          <w:sz w:val="24"/>
          <w:szCs w:val="24"/>
          <w:lang w:eastAsia="ru-RU"/>
        </w:rPr>
        <w:t xml:space="preserve">В основу прогноза расходов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 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 от 6 октября 2003 года № 131-ФЗ «Об общих принципах </w:t>
      </w:r>
      <w:r w:rsidRPr="005545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организации местного самоуправления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54572">
        <w:rPr>
          <w:rFonts w:ascii="Arial" w:eastAsia="Times New Roman" w:hAnsi="Arial" w:cs="Arial"/>
          <w:sz w:val="24"/>
          <w:szCs w:val="24"/>
          <w:lang w:eastAsia="ru-RU"/>
        </w:rPr>
        <w:t xml:space="preserve">в Российской Федерации» (с учетом изменений и дополнений), Послание Президента Российской Федерации Федеральному Собранию Российской Федерации, </w:t>
      </w:r>
      <w:r w:rsidRPr="00554572">
        <w:rPr>
          <w:rFonts w:ascii="Arial" w:hAnsi="Arial" w:cs="Arial"/>
          <w:sz w:val="24"/>
          <w:szCs w:val="24"/>
        </w:rPr>
        <w:t>приказы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554572">
        <w:rPr>
          <w:rFonts w:ascii="Arial" w:eastAsia="Times New Roman" w:hAnsi="Arial" w:cs="Arial"/>
          <w:sz w:val="24"/>
          <w:szCs w:val="24"/>
          <w:lang w:eastAsia="ru-RU"/>
        </w:rPr>
        <w:t>, от 17.05.2022 № 75н «Об утверждении кодов (перечней кодов) бюджетной классификации Российской Федерации на 2024 год (на 2024 год и на плановый</w:t>
      </w:r>
      <w:proofErr w:type="gramEnd"/>
      <w:r w:rsidRPr="00554572">
        <w:rPr>
          <w:rFonts w:ascii="Arial" w:eastAsia="Times New Roman" w:hAnsi="Arial" w:cs="Arial"/>
          <w:sz w:val="24"/>
          <w:szCs w:val="24"/>
          <w:lang w:eastAsia="ru-RU"/>
        </w:rPr>
        <w:t xml:space="preserve"> период 2025 и 2026 годов)».</w:t>
      </w:r>
    </w:p>
    <w:p w:rsidR="00554572" w:rsidRPr="00554572" w:rsidRDefault="00554572" w:rsidP="00554572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554572" w:rsidRPr="00554572" w:rsidRDefault="00554572" w:rsidP="00554572">
      <w:pPr>
        <w:pStyle w:val="a9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54572">
        <w:rPr>
          <w:rFonts w:ascii="Arial" w:hAnsi="Arial" w:cs="Arial"/>
          <w:b/>
          <w:sz w:val="24"/>
          <w:szCs w:val="24"/>
          <w:lang w:val="en-US"/>
        </w:rPr>
        <w:t>I</w:t>
      </w:r>
      <w:r w:rsidRPr="00554572">
        <w:rPr>
          <w:rFonts w:ascii="Arial" w:hAnsi="Arial" w:cs="Arial"/>
          <w:b/>
          <w:sz w:val="24"/>
          <w:szCs w:val="24"/>
        </w:rPr>
        <w:t xml:space="preserve">. Общие подходы к планированию бюджетных ассигнований </w:t>
      </w:r>
    </w:p>
    <w:p w:rsidR="00554572" w:rsidRPr="00554572" w:rsidRDefault="00554572" w:rsidP="00554572">
      <w:pPr>
        <w:pStyle w:val="a9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54572">
        <w:rPr>
          <w:rFonts w:ascii="Arial" w:hAnsi="Arial" w:cs="Arial"/>
          <w:b/>
          <w:sz w:val="24"/>
          <w:szCs w:val="24"/>
        </w:rPr>
        <w:t xml:space="preserve">областного бюджета на 2024 год и на плановый период </w:t>
      </w:r>
    </w:p>
    <w:p w:rsidR="00554572" w:rsidRPr="00554572" w:rsidRDefault="00554572" w:rsidP="00554572">
      <w:pPr>
        <w:pStyle w:val="a9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54572">
        <w:rPr>
          <w:rFonts w:ascii="Arial" w:hAnsi="Arial" w:cs="Arial"/>
          <w:b/>
          <w:sz w:val="24"/>
          <w:szCs w:val="24"/>
        </w:rPr>
        <w:t>2025 и 2026 годов</w:t>
      </w:r>
    </w:p>
    <w:p w:rsidR="00554572" w:rsidRPr="00554572" w:rsidRDefault="00554572" w:rsidP="00554572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554572" w:rsidRPr="00554572" w:rsidRDefault="00554572" w:rsidP="00554572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 w:rsidRPr="00554572">
        <w:rPr>
          <w:rFonts w:ascii="Arial" w:hAnsi="Arial" w:cs="Arial"/>
          <w:sz w:val="24"/>
          <w:szCs w:val="24"/>
        </w:rPr>
        <w:t xml:space="preserve">Планирование объемов на 2024 год и на плановый период 2025 и 2026 годов осуществляется в рамках муниципальных программ Михайловского сельсовета </w:t>
      </w:r>
      <w:proofErr w:type="spellStart"/>
      <w:r w:rsidRPr="00554572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554572">
        <w:rPr>
          <w:rFonts w:ascii="Arial" w:hAnsi="Arial" w:cs="Arial"/>
          <w:sz w:val="24"/>
          <w:szCs w:val="24"/>
        </w:rPr>
        <w:t xml:space="preserve"> района Курской области и </w:t>
      </w:r>
      <w:proofErr w:type="spellStart"/>
      <w:r w:rsidRPr="00554572">
        <w:rPr>
          <w:rFonts w:ascii="Arial" w:hAnsi="Arial" w:cs="Arial"/>
          <w:sz w:val="24"/>
          <w:szCs w:val="24"/>
        </w:rPr>
        <w:t>непрограммных</w:t>
      </w:r>
      <w:proofErr w:type="spellEnd"/>
      <w:r w:rsidRPr="00554572">
        <w:rPr>
          <w:rFonts w:ascii="Arial" w:hAnsi="Arial" w:cs="Arial"/>
          <w:sz w:val="24"/>
          <w:szCs w:val="24"/>
        </w:rPr>
        <w:t xml:space="preserve"> мероприятий.</w:t>
      </w:r>
    </w:p>
    <w:p w:rsidR="00554572" w:rsidRPr="00554572" w:rsidRDefault="00554572" w:rsidP="00554572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proofErr w:type="gramStart"/>
      <w:r w:rsidRPr="00554572">
        <w:rPr>
          <w:rFonts w:ascii="Arial" w:hAnsi="Arial" w:cs="Arial"/>
          <w:sz w:val="24"/>
          <w:szCs w:val="24"/>
        </w:rPr>
        <w:t xml:space="preserve">Формирование объема и структуры расходов  бюджета муниципального образования на 2024 год и на плановый период 2025 и 2026 годов осуществляется исходя из «базовых» объемов бюджетных ассигнований на 2024 и 2026 годы, утвержденных Решением Собрания депутатов Михайловского сельсовета </w:t>
      </w:r>
      <w:proofErr w:type="spellStart"/>
      <w:r w:rsidRPr="00554572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554572">
        <w:rPr>
          <w:rFonts w:ascii="Arial" w:hAnsi="Arial" w:cs="Arial"/>
          <w:sz w:val="24"/>
          <w:szCs w:val="24"/>
        </w:rPr>
        <w:t xml:space="preserve"> района Курской области от 15.12.2022 года №11.1/3 «О бюджете Михайловского сельсовета </w:t>
      </w:r>
      <w:proofErr w:type="spellStart"/>
      <w:r w:rsidRPr="00554572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554572">
        <w:rPr>
          <w:rFonts w:ascii="Arial" w:hAnsi="Arial" w:cs="Arial"/>
          <w:sz w:val="24"/>
          <w:szCs w:val="24"/>
        </w:rPr>
        <w:t xml:space="preserve"> района Курской области на 2023 год и на плановый</w:t>
      </w:r>
      <w:proofErr w:type="gramEnd"/>
      <w:r w:rsidRPr="00554572">
        <w:rPr>
          <w:rFonts w:ascii="Arial" w:hAnsi="Arial" w:cs="Arial"/>
          <w:sz w:val="24"/>
          <w:szCs w:val="24"/>
        </w:rPr>
        <w:t xml:space="preserve"> период 2024 и 2025 годов» (в редакции Решения Собрания депутатов Михайловского сельсовета </w:t>
      </w:r>
      <w:proofErr w:type="spellStart"/>
      <w:r w:rsidRPr="00554572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554572">
        <w:rPr>
          <w:rFonts w:ascii="Arial" w:hAnsi="Arial" w:cs="Arial"/>
          <w:sz w:val="24"/>
          <w:szCs w:val="24"/>
        </w:rPr>
        <w:t xml:space="preserve"> района Курской области от 26.06.2023 №6.1/3) с учетом их доведения до уровня 2023 года по расходам длительного срока действия. В основу формирования расходов 2026 года положены бюджетные ассигнования 2025 года.</w:t>
      </w:r>
    </w:p>
    <w:p w:rsidR="00554572" w:rsidRPr="00554572" w:rsidRDefault="00554572" w:rsidP="00554572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 w:rsidRPr="00554572">
        <w:rPr>
          <w:rFonts w:ascii="Arial" w:hAnsi="Arial" w:cs="Arial"/>
          <w:sz w:val="24"/>
          <w:szCs w:val="24"/>
        </w:rPr>
        <w:t>При формировании бюджета муниципального образования на 2024 год и на плановый период 2025 и 2026 годов применены общие подходы к расчету бюджетных проектировок:</w:t>
      </w:r>
    </w:p>
    <w:p w:rsidR="00554572" w:rsidRPr="00554572" w:rsidRDefault="00554572" w:rsidP="00554572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554572">
        <w:rPr>
          <w:rFonts w:ascii="Arial" w:hAnsi="Arial" w:cs="Arial"/>
          <w:sz w:val="24"/>
          <w:szCs w:val="24"/>
        </w:rPr>
        <w:t xml:space="preserve">1) оплату труда работников органов </w:t>
      </w:r>
      <w:r w:rsidRPr="00554572">
        <w:rPr>
          <w:rFonts w:ascii="Arial" w:hAnsi="Arial" w:cs="Arial"/>
          <w:color w:val="020C22"/>
          <w:sz w:val="24"/>
          <w:szCs w:val="24"/>
        </w:rPr>
        <w:t xml:space="preserve">местного самоуправления, финансируемых за счет средств местного бюджета, осуществляется исходя из утвержденных структур, </w:t>
      </w:r>
      <w:r w:rsidRPr="00554572">
        <w:rPr>
          <w:rFonts w:ascii="Arial" w:hAnsi="Arial" w:cs="Arial"/>
          <w:sz w:val="24"/>
          <w:szCs w:val="24"/>
        </w:rPr>
        <w:t xml:space="preserve">действующих на 1 августа 2021 года, и нормативных актов Михайловского сельсовета </w:t>
      </w:r>
      <w:proofErr w:type="spellStart"/>
      <w:r w:rsidRPr="00554572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554572">
        <w:rPr>
          <w:rFonts w:ascii="Arial" w:hAnsi="Arial" w:cs="Arial"/>
          <w:sz w:val="24"/>
          <w:szCs w:val="24"/>
        </w:rPr>
        <w:t xml:space="preserve"> района Курской области, регулирующих оплату труда, а также установленных для муниципального образования нормативов формирования расходов на содержание органов местного самоуправления;</w:t>
      </w:r>
    </w:p>
    <w:p w:rsidR="00554572" w:rsidRPr="00554572" w:rsidRDefault="00554572" w:rsidP="00554572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54572">
        <w:rPr>
          <w:rFonts w:ascii="Arial" w:hAnsi="Arial" w:cs="Arial"/>
          <w:sz w:val="24"/>
          <w:szCs w:val="24"/>
        </w:rPr>
        <w:t>2)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554572" w:rsidRPr="00554572" w:rsidRDefault="00554572" w:rsidP="005545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4572">
        <w:rPr>
          <w:rFonts w:ascii="Arial" w:hAnsi="Arial" w:cs="Arial"/>
          <w:sz w:val="24"/>
          <w:szCs w:val="24"/>
        </w:rPr>
        <w:t xml:space="preserve">3) планирование бюджетных ассигнований на исполнение вновь принимаемых обязательств осуществляется в соответствии с основаниями для </w:t>
      </w:r>
      <w:r w:rsidRPr="00554572">
        <w:rPr>
          <w:rFonts w:ascii="Arial" w:hAnsi="Arial" w:cs="Arial"/>
          <w:sz w:val="24"/>
          <w:szCs w:val="24"/>
        </w:rPr>
        <w:lastRenderedPageBreak/>
        <w:t>возникновения расходных обязательств бюджета муниципального образования согласно статьям 85 и 174.2 БК РФ;</w:t>
      </w:r>
    </w:p>
    <w:p w:rsidR="00554572" w:rsidRPr="00554572" w:rsidRDefault="00554572" w:rsidP="005545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54572">
        <w:rPr>
          <w:rFonts w:ascii="Arial" w:hAnsi="Arial" w:cs="Arial"/>
          <w:sz w:val="24"/>
          <w:szCs w:val="24"/>
        </w:rPr>
        <w:t xml:space="preserve">4) обеспечение </w:t>
      </w:r>
      <w:proofErr w:type="gramStart"/>
      <w:r w:rsidRPr="00554572">
        <w:rPr>
          <w:rFonts w:ascii="Arial" w:hAnsi="Arial" w:cs="Arial"/>
          <w:sz w:val="24"/>
          <w:szCs w:val="24"/>
        </w:rPr>
        <w:t>сохранения целевых показателей указов Президента Российской Федерации</w:t>
      </w:r>
      <w:proofErr w:type="gramEnd"/>
      <w:r w:rsidRPr="00554572">
        <w:rPr>
          <w:rFonts w:ascii="Arial" w:hAnsi="Arial" w:cs="Arial"/>
          <w:sz w:val="24"/>
          <w:szCs w:val="24"/>
        </w:rPr>
        <w:t xml:space="preserve"> от 1 июня 2012 года № 761, от 7 мая 2012 года          № 597 и от 28 декабря 2012 года № 1688, а также реализация мероприятий, предусмотренных Указом Президента Российской Федерации от 7 мая 2018 года № 204 и от 21 июля 2020 года №474;</w:t>
      </w:r>
    </w:p>
    <w:p w:rsidR="00554572" w:rsidRPr="00554572" w:rsidRDefault="00554572" w:rsidP="00554572">
      <w:pPr>
        <w:ind w:firstLine="709"/>
        <w:rPr>
          <w:rFonts w:ascii="Arial" w:hAnsi="Arial" w:cs="Arial"/>
          <w:sz w:val="24"/>
          <w:szCs w:val="24"/>
        </w:rPr>
      </w:pPr>
      <w:r w:rsidRPr="00554572">
        <w:rPr>
          <w:rFonts w:ascii="Arial" w:hAnsi="Arial" w:cs="Arial"/>
          <w:sz w:val="24"/>
          <w:szCs w:val="24"/>
        </w:rPr>
        <w:t>5)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:rsidR="00554572" w:rsidRPr="00554572" w:rsidRDefault="00554572" w:rsidP="00554572">
      <w:pPr>
        <w:ind w:firstLine="709"/>
        <w:rPr>
          <w:rFonts w:ascii="Arial" w:hAnsi="Arial" w:cs="Arial"/>
          <w:sz w:val="24"/>
          <w:szCs w:val="24"/>
        </w:rPr>
      </w:pPr>
      <w:r w:rsidRPr="00554572">
        <w:rPr>
          <w:rFonts w:ascii="Arial" w:hAnsi="Arial" w:cs="Arial"/>
          <w:sz w:val="24"/>
          <w:szCs w:val="24"/>
        </w:rPr>
        <w:t xml:space="preserve">В расчете бюджетных ассигнований учтены следующие факторы: </w:t>
      </w:r>
    </w:p>
    <w:p w:rsidR="00554572" w:rsidRPr="00554572" w:rsidRDefault="00554572" w:rsidP="005545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4572">
        <w:rPr>
          <w:rFonts w:ascii="Arial" w:hAnsi="Arial" w:cs="Arial"/>
          <w:sz w:val="24"/>
          <w:szCs w:val="24"/>
        </w:rPr>
        <w:t>а) ежегодная индексация с 1 февраля 2024 года, учитывая прогнозный уровень инфляции (индекс роста потребительских цен) отдельных публичных нормативных обязательств, на 1,04;</w:t>
      </w:r>
    </w:p>
    <w:p w:rsidR="00554572" w:rsidRPr="00554572" w:rsidRDefault="00554572" w:rsidP="0055457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54572">
        <w:rPr>
          <w:rFonts w:ascii="Arial" w:hAnsi="Arial" w:cs="Arial"/>
          <w:sz w:val="24"/>
          <w:szCs w:val="24"/>
        </w:rPr>
        <w:t>б) индексация с 1 октября в 2024 года оплаты труда на прогнозный уровень инфляции (индекс роста потребительских цен), в том числе на оплату труда отдельных категорий работников бюджетной сферы, на которых не распространяется действие указов Президента Российской Федерации от 7 мая 2012 года  № 597, от 1 июня 2012 года № 761, от 28 декабря 2012 года  №   1688, и сотрудников органов местного</w:t>
      </w:r>
      <w:proofErr w:type="gramEnd"/>
      <w:r w:rsidRPr="00554572">
        <w:rPr>
          <w:rFonts w:ascii="Arial" w:hAnsi="Arial" w:cs="Arial"/>
          <w:sz w:val="24"/>
          <w:szCs w:val="24"/>
        </w:rPr>
        <w:t xml:space="preserve"> самоуправления на 1,055.</w:t>
      </w:r>
    </w:p>
    <w:p w:rsidR="00554572" w:rsidRPr="00554572" w:rsidRDefault="00554572" w:rsidP="00554572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554572" w:rsidRPr="00554572" w:rsidRDefault="00554572" w:rsidP="00554572">
      <w:pPr>
        <w:jc w:val="center"/>
        <w:rPr>
          <w:rFonts w:ascii="Arial" w:hAnsi="Arial" w:cs="Arial"/>
          <w:b/>
          <w:bCs/>
          <w:spacing w:val="-9"/>
          <w:sz w:val="24"/>
          <w:szCs w:val="24"/>
        </w:rPr>
      </w:pPr>
      <w:r w:rsidRPr="00554572">
        <w:rPr>
          <w:rFonts w:ascii="Arial" w:hAnsi="Arial" w:cs="Arial"/>
          <w:b/>
          <w:bCs/>
          <w:sz w:val="24"/>
          <w:szCs w:val="24"/>
        </w:rPr>
        <w:t xml:space="preserve">Отдельные особенности </w:t>
      </w:r>
      <w:r w:rsidRPr="00554572">
        <w:rPr>
          <w:rFonts w:ascii="Arial" w:hAnsi="Arial" w:cs="Arial"/>
          <w:b/>
          <w:bCs/>
          <w:spacing w:val="-9"/>
          <w:sz w:val="24"/>
          <w:szCs w:val="24"/>
        </w:rPr>
        <w:t xml:space="preserve">планирования </w:t>
      </w:r>
      <w:proofErr w:type="gramStart"/>
      <w:r w:rsidRPr="00554572">
        <w:rPr>
          <w:rFonts w:ascii="Arial" w:hAnsi="Arial" w:cs="Arial"/>
          <w:b/>
          <w:bCs/>
          <w:spacing w:val="-9"/>
          <w:sz w:val="24"/>
          <w:szCs w:val="24"/>
        </w:rPr>
        <w:t>бюджетных</w:t>
      </w:r>
      <w:proofErr w:type="gramEnd"/>
    </w:p>
    <w:p w:rsidR="00554572" w:rsidRPr="00554572" w:rsidRDefault="00554572" w:rsidP="00554572">
      <w:pPr>
        <w:jc w:val="center"/>
        <w:rPr>
          <w:rFonts w:ascii="Arial" w:hAnsi="Arial" w:cs="Arial"/>
          <w:b/>
          <w:bCs/>
          <w:spacing w:val="-9"/>
          <w:sz w:val="24"/>
          <w:szCs w:val="24"/>
        </w:rPr>
      </w:pPr>
      <w:r w:rsidRPr="00554572">
        <w:rPr>
          <w:rFonts w:ascii="Arial" w:hAnsi="Arial" w:cs="Arial"/>
          <w:b/>
          <w:bCs/>
          <w:spacing w:val="-9"/>
          <w:sz w:val="24"/>
          <w:szCs w:val="24"/>
        </w:rPr>
        <w:t>ассигнований бюджета</w:t>
      </w:r>
    </w:p>
    <w:p w:rsidR="00554572" w:rsidRPr="00554572" w:rsidRDefault="00554572" w:rsidP="0055457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54572">
        <w:rPr>
          <w:rFonts w:ascii="Arial" w:hAnsi="Arial" w:cs="Arial"/>
          <w:color w:val="000000"/>
          <w:sz w:val="24"/>
          <w:szCs w:val="24"/>
        </w:rPr>
        <w:t>С учетом особенностей планировались расходы по следующим подразделам.</w:t>
      </w:r>
    </w:p>
    <w:p w:rsidR="00554572" w:rsidRPr="00554572" w:rsidRDefault="00554572" w:rsidP="00554572">
      <w:pPr>
        <w:shd w:val="clear" w:color="auto" w:fill="FFFFFF"/>
        <w:ind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554572">
        <w:rPr>
          <w:rFonts w:ascii="Arial" w:hAnsi="Arial" w:cs="Arial"/>
          <w:b/>
          <w:i/>
          <w:color w:val="000000"/>
          <w:sz w:val="24"/>
          <w:szCs w:val="24"/>
        </w:rPr>
        <w:t>Подраздел 0102 «Функционирование высшего должностного лица субъекта Российской Федерации и муниципального образования».</w:t>
      </w:r>
    </w:p>
    <w:p w:rsidR="00554572" w:rsidRPr="00554572" w:rsidRDefault="00554572" w:rsidP="00554572">
      <w:pPr>
        <w:shd w:val="clear" w:color="auto" w:fill="FFFFFF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554572">
        <w:rPr>
          <w:rFonts w:ascii="Arial" w:hAnsi="Arial" w:cs="Arial"/>
          <w:b/>
          <w:i/>
          <w:sz w:val="24"/>
          <w:szCs w:val="24"/>
        </w:rPr>
        <w:t>Подраздел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</w:p>
    <w:p w:rsidR="00554572" w:rsidRPr="00554572" w:rsidRDefault="00554572" w:rsidP="005545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54572">
        <w:rPr>
          <w:rFonts w:ascii="Arial" w:hAnsi="Arial" w:cs="Arial"/>
          <w:sz w:val="24"/>
          <w:szCs w:val="24"/>
        </w:rPr>
        <w:t>По данным подразделам планируются расходы на содержание главы органа местного самоуправления (0102), на содержание местной администрации (0104) в соответствии с нормативом формирования расходов на содержание органов местного самоуправления на 202</w:t>
      </w:r>
      <w:bookmarkStart w:id="0" w:name="_GoBack"/>
      <w:bookmarkEnd w:id="0"/>
      <w:r w:rsidRPr="00554572">
        <w:rPr>
          <w:rFonts w:ascii="Arial" w:hAnsi="Arial" w:cs="Arial"/>
          <w:sz w:val="24"/>
          <w:szCs w:val="24"/>
        </w:rPr>
        <w:t>4 год.</w:t>
      </w:r>
    </w:p>
    <w:p w:rsidR="00554572" w:rsidRPr="00554572" w:rsidRDefault="00554572" w:rsidP="00554572">
      <w:pPr>
        <w:shd w:val="clear" w:color="auto" w:fill="FFFFFF"/>
        <w:jc w:val="center"/>
        <w:rPr>
          <w:rFonts w:ascii="Arial" w:hAnsi="Arial" w:cs="Arial"/>
          <w:b/>
          <w:i/>
          <w:sz w:val="24"/>
          <w:szCs w:val="24"/>
        </w:rPr>
      </w:pPr>
      <w:r w:rsidRPr="00554572">
        <w:rPr>
          <w:rFonts w:ascii="Arial" w:hAnsi="Arial" w:cs="Arial"/>
          <w:b/>
          <w:i/>
          <w:sz w:val="24"/>
          <w:szCs w:val="24"/>
        </w:rPr>
        <w:t>Подраздел 0310 «Обеспечение пожарной безопасности»</w:t>
      </w:r>
    </w:p>
    <w:p w:rsidR="00554572" w:rsidRPr="00554572" w:rsidRDefault="00554572" w:rsidP="005545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54572">
        <w:rPr>
          <w:rFonts w:ascii="Arial" w:hAnsi="Arial" w:cs="Arial"/>
          <w:sz w:val="24"/>
          <w:szCs w:val="24"/>
        </w:rPr>
        <w:lastRenderedPageBreak/>
        <w:t>По данному разделу планируются расходы,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охраны.</w:t>
      </w:r>
    </w:p>
    <w:p w:rsidR="00554572" w:rsidRPr="00554572" w:rsidRDefault="00554572" w:rsidP="00554572">
      <w:pPr>
        <w:shd w:val="clear" w:color="auto" w:fill="FFFFFF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554572">
        <w:rPr>
          <w:rFonts w:ascii="Arial" w:hAnsi="Arial" w:cs="Arial"/>
          <w:b/>
          <w:i/>
          <w:color w:val="000000"/>
          <w:sz w:val="24"/>
          <w:szCs w:val="24"/>
        </w:rPr>
        <w:t>Подраздел 0503 «Благоустройство»</w:t>
      </w:r>
    </w:p>
    <w:p w:rsidR="00554572" w:rsidRPr="00554572" w:rsidRDefault="00554572" w:rsidP="0055457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554572">
        <w:rPr>
          <w:rFonts w:ascii="Arial" w:hAnsi="Arial" w:cs="Arial"/>
          <w:color w:val="000000"/>
          <w:sz w:val="24"/>
          <w:szCs w:val="24"/>
        </w:rPr>
        <w:t>По данному подразделу планируются  расходы на реализацию следующих мероприятий:</w:t>
      </w:r>
    </w:p>
    <w:p w:rsidR="00554572" w:rsidRPr="00554572" w:rsidRDefault="00554572" w:rsidP="0055457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554572">
        <w:rPr>
          <w:rFonts w:ascii="Arial" w:hAnsi="Arial" w:cs="Arial"/>
          <w:sz w:val="24"/>
          <w:szCs w:val="24"/>
        </w:rPr>
        <w:t xml:space="preserve">  оплата уличного освещению и прочим мероприятиям по благоустройству  муниципального образования</w:t>
      </w:r>
    </w:p>
    <w:p w:rsidR="00554572" w:rsidRPr="00554572" w:rsidRDefault="00554572" w:rsidP="00554572">
      <w:pPr>
        <w:shd w:val="clear" w:color="auto" w:fill="FFFFFF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554572">
        <w:rPr>
          <w:rFonts w:ascii="Arial" w:hAnsi="Arial" w:cs="Arial"/>
          <w:b/>
          <w:i/>
          <w:color w:val="000000"/>
          <w:sz w:val="24"/>
          <w:szCs w:val="24"/>
        </w:rPr>
        <w:t>Подраздел 1001 «Пенсионное обеспечение»</w:t>
      </w:r>
    </w:p>
    <w:p w:rsidR="00554572" w:rsidRPr="00554572" w:rsidRDefault="00554572" w:rsidP="005545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54572">
        <w:rPr>
          <w:rFonts w:ascii="Arial" w:hAnsi="Arial" w:cs="Arial"/>
          <w:color w:val="000000"/>
          <w:sz w:val="24"/>
          <w:szCs w:val="24"/>
        </w:rPr>
        <w:t xml:space="preserve">По данному подразделу планируются  расходы на реализацию следующих мероприятий: </w:t>
      </w:r>
    </w:p>
    <w:p w:rsidR="00554572" w:rsidRPr="00554572" w:rsidRDefault="00554572" w:rsidP="00554572">
      <w:pPr>
        <w:pStyle w:val="a9"/>
        <w:ind w:firstLine="567"/>
        <w:rPr>
          <w:rFonts w:ascii="Arial" w:hAnsi="Arial" w:cs="Arial"/>
          <w:sz w:val="24"/>
          <w:szCs w:val="24"/>
        </w:rPr>
      </w:pPr>
      <w:r w:rsidRPr="00554572">
        <w:rPr>
          <w:rFonts w:ascii="Arial" w:hAnsi="Arial" w:cs="Arial"/>
          <w:sz w:val="24"/>
          <w:szCs w:val="24"/>
        </w:rPr>
        <w:t>доплата к пенсии выборных должностных лиц;</w:t>
      </w:r>
    </w:p>
    <w:p w:rsidR="00554572" w:rsidRPr="00554572" w:rsidRDefault="00554572" w:rsidP="00554572">
      <w:pPr>
        <w:pStyle w:val="a9"/>
        <w:ind w:firstLine="567"/>
        <w:rPr>
          <w:rFonts w:ascii="Arial" w:hAnsi="Arial" w:cs="Arial"/>
          <w:color w:val="000000"/>
          <w:sz w:val="24"/>
          <w:szCs w:val="24"/>
        </w:rPr>
      </w:pPr>
      <w:r w:rsidRPr="00554572">
        <w:rPr>
          <w:rFonts w:ascii="Arial" w:hAnsi="Arial" w:cs="Arial"/>
          <w:color w:val="000000"/>
          <w:sz w:val="24"/>
          <w:szCs w:val="24"/>
        </w:rPr>
        <w:t>выплата пенсий за выслугу лет и доплат к пенсиям муниципальных служащих;</w:t>
      </w:r>
    </w:p>
    <w:p w:rsidR="00554572" w:rsidRPr="00554572" w:rsidRDefault="00554572" w:rsidP="00554572">
      <w:pPr>
        <w:pStyle w:val="a9"/>
        <w:ind w:firstLine="567"/>
        <w:rPr>
          <w:rFonts w:ascii="Arial" w:hAnsi="Arial" w:cs="Arial"/>
          <w:sz w:val="24"/>
          <w:szCs w:val="24"/>
        </w:rPr>
      </w:pPr>
      <w:r w:rsidRPr="00554572">
        <w:rPr>
          <w:rFonts w:ascii="Arial" w:hAnsi="Arial" w:cs="Arial"/>
          <w:color w:val="000000"/>
          <w:sz w:val="24"/>
          <w:szCs w:val="24"/>
        </w:rPr>
        <w:t>социальное обеспечение населения и иные выплаты населению.</w:t>
      </w:r>
    </w:p>
    <w:p w:rsidR="00554572" w:rsidRPr="00554572" w:rsidRDefault="00554572" w:rsidP="00554572">
      <w:pPr>
        <w:pStyle w:val="a9"/>
        <w:ind w:firstLine="567"/>
        <w:rPr>
          <w:rFonts w:ascii="Arial" w:hAnsi="Arial" w:cs="Arial"/>
          <w:sz w:val="24"/>
          <w:szCs w:val="24"/>
        </w:rPr>
      </w:pPr>
    </w:p>
    <w:p w:rsidR="00554572" w:rsidRPr="00554572" w:rsidRDefault="00554572" w:rsidP="00554572">
      <w:pPr>
        <w:shd w:val="clear" w:color="auto" w:fill="FFFFFF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554572">
        <w:rPr>
          <w:rFonts w:ascii="Arial" w:hAnsi="Arial" w:cs="Arial"/>
          <w:b/>
          <w:i/>
          <w:color w:val="000000"/>
          <w:sz w:val="24"/>
          <w:szCs w:val="24"/>
        </w:rPr>
        <w:t>Подраздел 1102 «Массовый спорт»</w:t>
      </w:r>
    </w:p>
    <w:p w:rsidR="00554572" w:rsidRPr="00554572" w:rsidRDefault="00554572" w:rsidP="0055457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54572">
        <w:rPr>
          <w:rFonts w:ascii="Arial" w:hAnsi="Arial" w:cs="Arial"/>
          <w:color w:val="000000"/>
          <w:sz w:val="24"/>
          <w:szCs w:val="24"/>
        </w:rPr>
        <w:t xml:space="preserve">По данному подразделу планировались расходы на реализацию следующих мероприятий: </w:t>
      </w:r>
    </w:p>
    <w:p w:rsidR="00554572" w:rsidRPr="00554572" w:rsidRDefault="00554572" w:rsidP="0055457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54572">
        <w:rPr>
          <w:rFonts w:ascii="Arial" w:hAnsi="Arial" w:cs="Arial"/>
          <w:color w:val="000000"/>
          <w:sz w:val="24"/>
          <w:szCs w:val="24"/>
        </w:rPr>
        <w:t>обеспечение организации и проведения физкультурных и массовых спортивных мероприятий;</w:t>
      </w:r>
    </w:p>
    <w:p w:rsidR="00554572" w:rsidRPr="00554572" w:rsidRDefault="00554572" w:rsidP="0055457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54572">
        <w:rPr>
          <w:rFonts w:ascii="Arial" w:hAnsi="Arial" w:cs="Arial"/>
          <w:color w:val="000000"/>
          <w:sz w:val="24"/>
          <w:szCs w:val="24"/>
        </w:rPr>
        <w:t>мероприятия по привлечению населения к занятиям физической культурой и массовым спортом.</w:t>
      </w:r>
    </w:p>
    <w:p w:rsidR="00554572" w:rsidRPr="00554572" w:rsidRDefault="00554572" w:rsidP="00554572">
      <w:pPr>
        <w:shd w:val="clear" w:color="auto" w:fill="FFFFFF"/>
        <w:ind w:right="-1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0D02" w:rsidRPr="00554572" w:rsidRDefault="00300D02">
      <w:pPr>
        <w:rPr>
          <w:rFonts w:ascii="Arial" w:hAnsi="Arial" w:cs="Arial"/>
          <w:sz w:val="24"/>
          <w:szCs w:val="24"/>
        </w:rPr>
      </w:pPr>
    </w:p>
    <w:sectPr w:rsidR="00300D02" w:rsidRPr="00554572" w:rsidSect="0030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182"/>
    <w:rsid w:val="000C6676"/>
    <w:rsid w:val="00300D02"/>
    <w:rsid w:val="00554572"/>
    <w:rsid w:val="006131CC"/>
    <w:rsid w:val="0088209D"/>
    <w:rsid w:val="0098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182"/>
    <w:rPr>
      <w:b/>
      <w:bCs/>
    </w:rPr>
  </w:style>
  <w:style w:type="character" w:styleId="a5">
    <w:name w:val="Emphasis"/>
    <w:basedOn w:val="a0"/>
    <w:uiPriority w:val="20"/>
    <w:qFormat/>
    <w:rsid w:val="00983182"/>
    <w:rPr>
      <w:i/>
      <w:iCs/>
    </w:rPr>
  </w:style>
  <w:style w:type="character" w:styleId="a6">
    <w:name w:val="Hyperlink"/>
    <w:basedOn w:val="a0"/>
    <w:uiPriority w:val="99"/>
    <w:semiHidden/>
    <w:unhideWhenUsed/>
    <w:rsid w:val="00983182"/>
    <w:rPr>
      <w:color w:val="0000FF"/>
      <w:u w:val="single"/>
    </w:rPr>
  </w:style>
  <w:style w:type="paragraph" w:styleId="a7">
    <w:name w:val="Title"/>
    <w:basedOn w:val="a"/>
    <w:link w:val="a8"/>
    <w:qFormat/>
    <w:rsid w:val="0098318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9831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9831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831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831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9">
    <w:name w:val="Body Text Indent"/>
    <w:basedOn w:val="a"/>
    <w:link w:val="aa"/>
    <w:rsid w:val="0098318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98318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98318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2819D679B4BE42597BC045DFC47D23D519C0AF70E255F2A60CEB94A97B8B6DBFC9508BB9E21BE063E68404AC7CF9E4E561A1E83809EA7FFM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72819D679B4BE42597BC045DFC47D23D519C0AF70E255F2A60CEB94A97B8B6DBFC950ABB9E2CBC536478440393C0814D48051C9D80F9M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2819D679B4BE42597BC045DFC47D23D519C0AF70E255F2A60CEB94A97B8B6DBFC9508BB9E21BE063E68404AC7CF9E4E561A1E83809EA7FFMAH" TargetMode="External"/><Relationship Id="rId5" Type="http://schemas.openxmlformats.org/officeDocument/2006/relationships/hyperlink" Target="consultantplus://offline/ref=7A72819D679B4BE42597BC045DFC47D23D519C0AF70E255F2A60CEB94A97B8B6DBFC9508BB9722B00C616D555B9FC39D52491B009F829CFAM7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A72819D679B4BE42597BC045DFC47D23D519C0AF70E255F2A60CEB94A97B8B6DBFC950ABB9E2CBC536478440393C0814D48051C9D80F9M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ШмаковаЕА</dc:creator>
  <cp:lastModifiedBy>ШмаковаЕА</cp:lastModifiedBy>
  <cp:revision>3</cp:revision>
  <dcterms:created xsi:type="dcterms:W3CDTF">2022-11-10T18:20:00Z</dcterms:created>
  <dcterms:modified xsi:type="dcterms:W3CDTF">2023-11-10T08:37:00Z</dcterms:modified>
</cp:coreProperties>
</file>